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610F6" w14:textId="77777777" w:rsidR="006E6A38" w:rsidRPr="007D3A39" w:rsidRDefault="006E6A38" w:rsidP="006E6A38">
      <w:pPr>
        <w:autoSpaceDE w:val="0"/>
        <w:autoSpaceDN w:val="0"/>
        <w:spacing w:after="240" w:line="360" w:lineRule="atLeast"/>
        <w:rPr>
          <w:rFonts w:ascii="Calibri" w:eastAsia="Times New Roman" w:hAnsi="Calibri" w:cs="Times"/>
          <w:b/>
          <w:sz w:val="24"/>
          <w:szCs w:val="24"/>
          <w:lang w:val="en-GB"/>
        </w:rPr>
      </w:pPr>
    </w:p>
    <w:p w14:paraId="7B158362" w14:textId="77777777" w:rsidR="006E6A38" w:rsidRPr="007D3A39" w:rsidRDefault="006E6A38" w:rsidP="006E6A38">
      <w:pPr>
        <w:autoSpaceDE w:val="0"/>
        <w:autoSpaceDN w:val="0"/>
        <w:spacing w:after="0" w:line="240" w:lineRule="auto"/>
        <w:ind w:left="697" w:hanging="697"/>
        <w:jc w:val="center"/>
        <w:rPr>
          <w:rFonts w:ascii="Calibri" w:eastAsia="Times New Roman" w:hAnsi="Calibri" w:cs="Times New Roman"/>
          <w:sz w:val="32"/>
          <w:szCs w:val="32"/>
          <w:lang w:val="en-GB"/>
        </w:rPr>
      </w:pPr>
      <w:r>
        <w:rPr>
          <w:rFonts w:ascii="Calibri" w:eastAsia="Times New Roman" w:hAnsi="Calibri" w:cs="Times"/>
          <w:noProof/>
          <w:sz w:val="24"/>
          <w:szCs w:val="24"/>
          <w:lang w:eastAsia="en-NZ"/>
        </w:rPr>
        <w:drawing>
          <wp:inline distT="0" distB="0" distL="0" distR="0" wp14:anchorId="08FC8E57" wp14:editId="5BED4824">
            <wp:extent cx="3022600" cy="1024805"/>
            <wp:effectExtent l="0" t="0" r="6350" b="4445"/>
            <wp:docPr id="5" name="Picture 5" descr="Logo standard landscape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tandard landscape CMY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227" cy="1028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E3487" w14:textId="77777777" w:rsidR="006E6A38" w:rsidRPr="007D3A39" w:rsidRDefault="006E6A38" w:rsidP="006E6A38">
      <w:pPr>
        <w:autoSpaceDE w:val="0"/>
        <w:autoSpaceDN w:val="0"/>
        <w:spacing w:after="0" w:line="240" w:lineRule="auto"/>
        <w:ind w:left="697" w:hanging="697"/>
        <w:jc w:val="center"/>
        <w:rPr>
          <w:rFonts w:ascii="Calibri" w:eastAsia="Times New Roman" w:hAnsi="Calibri" w:cs="Times New Roman"/>
          <w:b/>
          <w:i/>
          <w:sz w:val="32"/>
          <w:szCs w:val="32"/>
          <w:lang w:val="en-GB"/>
        </w:rPr>
      </w:pPr>
    </w:p>
    <w:p w14:paraId="5011BE23" w14:textId="77777777" w:rsidR="006E6A38" w:rsidRPr="007D3A39" w:rsidRDefault="006E6A38" w:rsidP="006E6A38">
      <w:pPr>
        <w:autoSpaceDE w:val="0"/>
        <w:autoSpaceDN w:val="0"/>
        <w:spacing w:after="0" w:line="240" w:lineRule="auto"/>
        <w:ind w:left="697" w:hanging="697"/>
        <w:jc w:val="center"/>
        <w:rPr>
          <w:rFonts w:ascii="Calibri" w:eastAsia="Times New Roman" w:hAnsi="Calibri" w:cs="Times New Roman"/>
          <w:b/>
          <w:bCs/>
          <w:i/>
          <w:sz w:val="32"/>
          <w:szCs w:val="32"/>
          <w:lang w:val="en-GB"/>
        </w:rPr>
      </w:pPr>
      <w:r>
        <w:rPr>
          <w:rFonts w:ascii="Calibri" w:eastAsia="Times New Roman" w:hAnsi="Calibri" w:cs="Times New Roman"/>
          <w:b/>
          <w:i/>
          <w:color w:val="0070C0"/>
          <w:sz w:val="32"/>
          <w:szCs w:val="32"/>
          <w:lang w:val="en-GB"/>
        </w:rPr>
        <w:t xml:space="preserve">Research project on developing a screening tool for </w:t>
      </w:r>
      <w:proofErr w:type="gramStart"/>
      <w:r>
        <w:rPr>
          <w:rFonts w:ascii="Calibri" w:eastAsia="Times New Roman" w:hAnsi="Calibri" w:cs="Times New Roman"/>
          <w:b/>
          <w:i/>
          <w:color w:val="0070C0"/>
          <w:sz w:val="32"/>
          <w:szCs w:val="32"/>
          <w:lang w:val="en-GB"/>
        </w:rPr>
        <w:t>twice-exceptional</w:t>
      </w:r>
      <w:proofErr w:type="gramEnd"/>
      <w:r>
        <w:rPr>
          <w:rFonts w:ascii="Calibri" w:eastAsia="Times New Roman" w:hAnsi="Calibri" w:cs="Times New Roman"/>
          <w:b/>
          <w:i/>
          <w:color w:val="0070C0"/>
          <w:sz w:val="32"/>
          <w:szCs w:val="32"/>
          <w:lang w:val="en-GB"/>
        </w:rPr>
        <w:t xml:space="preserve"> teens</w:t>
      </w:r>
    </w:p>
    <w:p w14:paraId="53B82D2A" w14:textId="77777777" w:rsidR="006E6A38" w:rsidRPr="007D3A39" w:rsidRDefault="006E6A38" w:rsidP="006E6A38">
      <w:pPr>
        <w:autoSpaceDE w:val="0"/>
        <w:autoSpaceDN w:val="0"/>
        <w:spacing w:after="0" w:line="240" w:lineRule="auto"/>
        <w:ind w:left="697" w:hanging="697"/>
        <w:jc w:val="center"/>
        <w:rPr>
          <w:rFonts w:ascii="Calibri" w:eastAsia="Times New Roman" w:hAnsi="Calibri" w:cs="Times"/>
          <w:b/>
          <w:bCs/>
          <w:sz w:val="24"/>
          <w:szCs w:val="24"/>
          <w:lang w:val="en-GB"/>
        </w:rPr>
      </w:pPr>
    </w:p>
    <w:p w14:paraId="5BA9860A" w14:textId="664D361D" w:rsidR="006E6A38" w:rsidRPr="003770A6" w:rsidRDefault="006E6A38" w:rsidP="006E6A38">
      <w:pPr>
        <w:autoSpaceDE w:val="0"/>
        <w:autoSpaceDN w:val="0"/>
        <w:spacing w:after="0" w:line="240" w:lineRule="auto"/>
        <w:ind w:left="697" w:hanging="697"/>
        <w:jc w:val="center"/>
        <w:rPr>
          <w:rFonts w:ascii="Calibri" w:eastAsia="Times New Roman" w:hAnsi="Calibri" w:cs="Times"/>
          <w:b/>
          <w:bCs/>
          <w:i/>
          <w:color w:val="0070C0"/>
          <w:sz w:val="24"/>
          <w:szCs w:val="24"/>
          <w:lang w:val="en-GB"/>
        </w:rPr>
      </w:pPr>
      <w:r>
        <w:rPr>
          <w:rFonts w:ascii="Calibri" w:eastAsia="Times New Roman" w:hAnsi="Calibri" w:cs="Times"/>
          <w:b/>
          <w:bCs/>
          <w:sz w:val="24"/>
          <w:szCs w:val="24"/>
          <w:lang w:val="en-GB"/>
        </w:rPr>
        <w:t>INFORMATION</w:t>
      </w:r>
      <w:r w:rsidRPr="007D3A39">
        <w:rPr>
          <w:rFonts w:ascii="Calibri" w:eastAsia="Times New Roman" w:hAnsi="Calibri" w:cs="Times"/>
          <w:b/>
          <w:bCs/>
          <w:sz w:val="24"/>
          <w:szCs w:val="24"/>
          <w:lang w:val="en-GB"/>
        </w:rPr>
        <w:t xml:space="preserve"> FOR </w:t>
      </w:r>
      <w:r>
        <w:rPr>
          <w:rFonts w:ascii="Calibri" w:eastAsia="Times New Roman" w:hAnsi="Calibri" w:cs="Times"/>
          <w:b/>
          <w:bCs/>
          <w:sz w:val="24"/>
          <w:szCs w:val="24"/>
          <w:lang w:val="en-GB"/>
        </w:rPr>
        <w:t xml:space="preserve">PARENTS OF TWICE-EXCEPTIONAL </w:t>
      </w:r>
      <w:r w:rsidRPr="007D3A39">
        <w:rPr>
          <w:rFonts w:ascii="Calibri" w:eastAsia="Times New Roman" w:hAnsi="Calibri" w:cs="Times"/>
          <w:b/>
          <w:bCs/>
          <w:sz w:val="24"/>
          <w:szCs w:val="24"/>
          <w:lang w:val="en-GB"/>
        </w:rPr>
        <w:t>PARTICIPANTS</w:t>
      </w:r>
      <w:r>
        <w:rPr>
          <w:rFonts w:ascii="Calibri" w:eastAsia="Times New Roman" w:hAnsi="Calibri" w:cs="Times"/>
          <w:b/>
          <w:bCs/>
          <w:sz w:val="24"/>
          <w:szCs w:val="24"/>
          <w:lang w:val="en-GB"/>
        </w:rPr>
        <w:t xml:space="preserve"> </w:t>
      </w:r>
    </w:p>
    <w:p w14:paraId="1188090C" w14:textId="77777777" w:rsidR="006E6A38" w:rsidRPr="007D3A39" w:rsidRDefault="006E6A38" w:rsidP="006E6A38">
      <w:pPr>
        <w:spacing w:after="0" w:line="240" w:lineRule="auto"/>
        <w:ind w:left="20" w:hanging="20"/>
        <w:jc w:val="both"/>
        <w:rPr>
          <w:rFonts w:ascii="Calibri" w:eastAsia="Times New Roman" w:hAnsi="Calibri" w:cs="Times New Roman"/>
          <w:lang w:val="en-GB"/>
        </w:rPr>
      </w:pPr>
    </w:p>
    <w:p w14:paraId="73940248" w14:textId="77777777" w:rsidR="002D5446" w:rsidRPr="007D3A39" w:rsidRDefault="008B35FB" w:rsidP="002D5446">
      <w:pPr>
        <w:tabs>
          <w:tab w:val="left" w:pos="7938"/>
        </w:tabs>
        <w:spacing w:after="0" w:line="240" w:lineRule="auto"/>
        <w:ind w:left="20" w:hanging="20"/>
        <w:jc w:val="both"/>
        <w:rPr>
          <w:rFonts w:ascii="Calibri" w:eastAsia="Times New Roman" w:hAnsi="Calibri" w:cs="Times"/>
          <w:sz w:val="24"/>
          <w:szCs w:val="24"/>
          <w:lang w:val="en-GB"/>
        </w:rPr>
      </w:pPr>
      <w:r>
        <w:rPr>
          <w:rFonts w:ascii="Calibri" w:eastAsia="Times New Roman" w:hAnsi="Calibri" w:cs="Times"/>
          <w:sz w:val="24"/>
          <w:szCs w:val="24"/>
          <w:lang w:val="en-GB"/>
        </w:rPr>
        <w:t xml:space="preserve">We are inviting your teen to take </w:t>
      </w:r>
      <w:r w:rsidR="006E6A38">
        <w:rPr>
          <w:rFonts w:ascii="Calibri" w:eastAsia="Times New Roman" w:hAnsi="Calibri" w:cs="Times"/>
          <w:sz w:val="24"/>
          <w:szCs w:val="24"/>
          <w:lang w:val="en-GB"/>
        </w:rPr>
        <w:t>part in this research</w:t>
      </w:r>
      <w:r w:rsidR="006E6A38" w:rsidRPr="007D3A39">
        <w:rPr>
          <w:rFonts w:ascii="Calibri" w:eastAsia="Times New Roman" w:hAnsi="Calibri" w:cs="Times"/>
          <w:sz w:val="24"/>
          <w:szCs w:val="24"/>
          <w:lang w:val="en-GB"/>
        </w:rPr>
        <w:t xml:space="preserve">. Please read this information </w:t>
      </w:r>
      <w:r w:rsidR="006E6A38">
        <w:rPr>
          <w:rFonts w:ascii="Calibri" w:eastAsia="Times New Roman" w:hAnsi="Calibri" w:cs="Times"/>
          <w:sz w:val="24"/>
          <w:szCs w:val="24"/>
          <w:lang w:val="en-GB"/>
        </w:rPr>
        <w:t>so you are aware of what is involved</w:t>
      </w:r>
      <w:r w:rsidR="006E6A38" w:rsidRPr="007D3A39">
        <w:rPr>
          <w:rFonts w:ascii="Calibri" w:eastAsia="Times New Roman" w:hAnsi="Calibri" w:cs="Times"/>
          <w:sz w:val="24"/>
          <w:szCs w:val="24"/>
          <w:lang w:val="en-GB"/>
        </w:rPr>
        <w:t>.</w:t>
      </w:r>
      <w:r w:rsidR="006E6A38">
        <w:rPr>
          <w:rFonts w:ascii="Calibri" w:eastAsia="Times New Roman" w:hAnsi="Calibri" w:cs="Times"/>
          <w:sz w:val="24"/>
          <w:szCs w:val="24"/>
          <w:lang w:val="en-GB"/>
        </w:rPr>
        <w:t xml:space="preserve"> </w:t>
      </w:r>
      <w:proofErr w:type="gramStart"/>
      <w:r w:rsidR="00F862B6">
        <w:rPr>
          <w:rFonts w:ascii="Calibri" w:eastAsia="Times New Roman" w:hAnsi="Calibri" w:cs="Times"/>
          <w:sz w:val="24"/>
          <w:szCs w:val="24"/>
          <w:lang w:val="en-GB"/>
        </w:rPr>
        <w:t>We’ve</w:t>
      </w:r>
      <w:proofErr w:type="gramEnd"/>
      <w:r w:rsidR="00F862B6">
        <w:rPr>
          <w:rFonts w:ascii="Calibri" w:eastAsia="Times New Roman" w:hAnsi="Calibri" w:cs="Times"/>
          <w:sz w:val="24"/>
          <w:szCs w:val="24"/>
          <w:lang w:val="en-GB"/>
        </w:rPr>
        <w:t xml:space="preserve"> also sent you a video explaining this information.</w:t>
      </w:r>
      <w:r w:rsidR="006E6A38">
        <w:rPr>
          <w:rFonts w:ascii="Calibri" w:eastAsia="Times New Roman" w:hAnsi="Calibri" w:cs="Times"/>
          <w:sz w:val="24"/>
          <w:szCs w:val="24"/>
          <w:lang w:val="en-GB"/>
        </w:rPr>
        <w:t xml:space="preserve"> </w:t>
      </w:r>
      <w:r w:rsidR="002D5446" w:rsidRPr="007D3A39">
        <w:rPr>
          <w:rFonts w:ascii="Calibri" w:eastAsia="Times New Roman" w:hAnsi="Calibri" w:cs="Times"/>
          <w:sz w:val="24"/>
          <w:szCs w:val="24"/>
          <w:lang w:val="en-GB"/>
        </w:rPr>
        <w:t xml:space="preserve">If </w:t>
      </w:r>
      <w:r w:rsidR="002D5446">
        <w:rPr>
          <w:rFonts w:ascii="Calibri" w:eastAsia="Times New Roman" w:hAnsi="Calibri" w:cs="Times"/>
          <w:sz w:val="24"/>
          <w:szCs w:val="24"/>
          <w:lang w:val="en-GB"/>
        </w:rPr>
        <w:t>your teen</w:t>
      </w:r>
      <w:r w:rsidR="002D5446" w:rsidRPr="007D3A39">
        <w:rPr>
          <w:rFonts w:ascii="Calibri" w:eastAsia="Times New Roman" w:hAnsi="Calibri" w:cs="Times"/>
          <w:sz w:val="24"/>
          <w:szCs w:val="24"/>
          <w:lang w:val="en-GB"/>
        </w:rPr>
        <w:t xml:space="preserve"> participate</w:t>
      </w:r>
      <w:r w:rsidR="002D5446">
        <w:rPr>
          <w:rFonts w:ascii="Calibri" w:eastAsia="Times New Roman" w:hAnsi="Calibri" w:cs="Times"/>
          <w:sz w:val="24"/>
          <w:szCs w:val="24"/>
          <w:lang w:val="en-GB"/>
        </w:rPr>
        <w:t>s</w:t>
      </w:r>
      <w:r w:rsidR="002D5446" w:rsidRPr="007D3A39">
        <w:rPr>
          <w:rFonts w:ascii="Calibri" w:eastAsia="Times New Roman" w:hAnsi="Calibri" w:cs="Times"/>
          <w:sz w:val="24"/>
          <w:szCs w:val="24"/>
          <w:lang w:val="en-GB"/>
        </w:rPr>
        <w:t xml:space="preserve">, </w:t>
      </w:r>
      <w:r w:rsidR="002D5446">
        <w:rPr>
          <w:rFonts w:ascii="Calibri" w:eastAsia="Times New Roman" w:hAnsi="Calibri" w:cs="Times"/>
          <w:sz w:val="24"/>
          <w:szCs w:val="24"/>
          <w:lang w:val="en-GB"/>
        </w:rPr>
        <w:t>we are grateful</w:t>
      </w:r>
      <w:r w:rsidR="002D5446" w:rsidRPr="007D3A39">
        <w:rPr>
          <w:rFonts w:ascii="Calibri" w:eastAsia="Times New Roman" w:hAnsi="Calibri" w:cs="Times"/>
          <w:sz w:val="24"/>
          <w:szCs w:val="24"/>
          <w:lang w:val="en-GB"/>
        </w:rPr>
        <w:t>. If you</w:t>
      </w:r>
      <w:r w:rsidR="002D5446">
        <w:rPr>
          <w:rFonts w:ascii="Calibri" w:eastAsia="Times New Roman" w:hAnsi="Calibri" w:cs="Times"/>
          <w:sz w:val="24"/>
          <w:szCs w:val="24"/>
          <w:lang w:val="en-GB"/>
        </w:rPr>
        <w:t>r teen</w:t>
      </w:r>
      <w:r w:rsidR="002D5446" w:rsidRPr="007D3A39">
        <w:rPr>
          <w:rFonts w:ascii="Calibri" w:eastAsia="Times New Roman" w:hAnsi="Calibri" w:cs="Times"/>
          <w:sz w:val="24"/>
          <w:szCs w:val="24"/>
          <w:lang w:val="en-GB"/>
        </w:rPr>
        <w:t xml:space="preserve"> </w:t>
      </w:r>
      <w:r w:rsidR="002D5446">
        <w:rPr>
          <w:rFonts w:ascii="Calibri" w:eastAsia="Times New Roman" w:hAnsi="Calibri" w:cs="Times"/>
          <w:sz w:val="24"/>
          <w:szCs w:val="24"/>
          <w:lang w:val="en-GB"/>
        </w:rPr>
        <w:t>does not participate, we are grateful that you and they have considered this</w:t>
      </w:r>
      <w:r w:rsidR="002D5446" w:rsidRPr="007D3A39">
        <w:rPr>
          <w:rFonts w:ascii="Calibri" w:eastAsia="Times New Roman" w:hAnsi="Calibri" w:cs="Times"/>
          <w:sz w:val="24"/>
          <w:szCs w:val="24"/>
          <w:lang w:val="en-GB"/>
        </w:rPr>
        <w:t xml:space="preserve"> request.  </w:t>
      </w:r>
    </w:p>
    <w:p w14:paraId="03346F96" w14:textId="10286CC2" w:rsidR="006E6A38" w:rsidRPr="007D3A39" w:rsidRDefault="006E6A38" w:rsidP="002D5446">
      <w:pPr>
        <w:tabs>
          <w:tab w:val="left" w:pos="7938"/>
        </w:tabs>
        <w:spacing w:after="0" w:line="240" w:lineRule="auto"/>
        <w:ind w:left="20" w:hanging="20"/>
        <w:jc w:val="both"/>
        <w:rPr>
          <w:rFonts w:ascii="Calibri" w:eastAsia="Times New Roman" w:hAnsi="Calibri" w:cs="Times"/>
          <w:sz w:val="24"/>
          <w:szCs w:val="24"/>
          <w:lang w:val="en-GB"/>
        </w:rPr>
      </w:pPr>
    </w:p>
    <w:p w14:paraId="0DA97D3A" w14:textId="77777777" w:rsidR="006E6A38" w:rsidRPr="007D3A39" w:rsidRDefault="006E6A38" w:rsidP="006E6A38">
      <w:pPr>
        <w:tabs>
          <w:tab w:val="left" w:pos="426"/>
        </w:tabs>
        <w:spacing w:after="60" w:line="276" w:lineRule="auto"/>
        <w:rPr>
          <w:rFonts w:ascii="Calibri" w:eastAsia="Times New Roman" w:hAnsi="Calibri" w:cs="Times New Roman"/>
          <w:b/>
          <w:sz w:val="24"/>
          <w:szCs w:val="24"/>
          <w:lang w:val="en-AU" w:eastAsia="en-GB"/>
        </w:rPr>
      </w:pPr>
      <w:r w:rsidRPr="007D3A39">
        <w:rPr>
          <w:rFonts w:ascii="Calibri" w:eastAsia="Times New Roman" w:hAnsi="Calibri" w:cs="Times New Roman"/>
          <w:b/>
          <w:sz w:val="24"/>
          <w:szCs w:val="24"/>
          <w:lang w:val="en-AU" w:eastAsia="en-GB"/>
        </w:rPr>
        <w:t>Who am I?</w:t>
      </w:r>
    </w:p>
    <w:p w14:paraId="3A35C23C" w14:textId="77777777" w:rsidR="006E6A38" w:rsidRPr="007D3A39" w:rsidRDefault="006E6A38" w:rsidP="006E6A38">
      <w:pPr>
        <w:tabs>
          <w:tab w:val="left" w:pos="426"/>
        </w:tabs>
        <w:spacing w:after="60" w:line="276" w:lineRule="auto"/>
        <w:rPr>
          <w:rFonts w:ascii="Calibri" w:eastAsia="Times New Roman" w:hAnsi="Calibri" w:cs="Times New Roman"/>
          <w:sz w:val="24"/>
          <w:szCs w:val="24"/>
          <w:lang w:val="en-AU" w:eastAsia="en-GB"/>
        </w:rPr>
      </w:pPr>
      <w:r w:rsidRPr="007D3A39"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My name is </w:t>
      </w:r>
      <w:r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Holly </w:t>
      </w:r>
      <w:proofErr w:type="gramStart"/>
      <w:r>
        <w:rPr>
          <w:rFonts w:ascii="Calibri" w:eastAsia="Times New Roman" w:hAnsi="Calibri" w:cs="Times New Roman"/>
          <w:sz w:val="24"/>
          <w:szCs w:val="24"/>
          <w:lang w:val="en-AU" w:eastAsia="en-GB"/>
        </w:rPr>
        <w:t>Gooch</w:t>
      </w:r>
      <w:proofErr w:type="gramEnd"/>
      <w:r w:rsidRPr="007D3A39"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 and I am a </w:t>
      </w:r>
      <w:r w:rsidRPr="002D1CF1"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Masters </w:t>
      </w:r>
      <w:r w:rsidRPr="007D3A39">
        <w:rPr>
          <w:rFonts w:ascii="Calibri" w:eastAsia="Times New Roman" w:hAnsi="Calibri" w:cs="Times New Roman"/>
          <w:sz w:val="24"/>
          <w:szCs w:val="24"/>
          <w:lang w:val="en-AU" w:eastAsia="en-GB"/>
        </w:rPr>
        <w:t>student in</w:t>
      </w:r>
      <w:r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 the Master of Educational Psychology programme</w:t>
      </w:r>
      <w:r w:rsidRPr="007D3A39">
        <w:rPr>
          <w:rFonts w:ascii="Calibri" w:eastAsia="Times New Roman" w:hAnsi="Calibri" w:cs="Times New Roman"/>
          <w:i/>
          <w:sz w:val="24"/>
          <w:szCs w:val="24"/>
          <w:lang w:val="en-AU" w:eastAsia="en-GB"/>
        </w:rPr>
        <w:t xml:space="preserve"> </w:t>
      </w:r>
      <w:r w:rsidRPr="007D3A39"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at Victoria University of Wellington. This research project is my </w:t>
      </w:r>
      <w:r w:rsidRPr="001451B0">
        <w:rPr>
          <w:rFonts w:ascii="Calibri" w:eastAsia="Times New Roman" w:hAnsi="Calibri" w:cs="Times New Roman"/>
          <w:sz w:val="24"/>
          <w:szCs w:val="24"/>
          <w:lang w:val="en-AU" w:eastAsia="en-GB"/>
        </w:rPr>
        <w:t>applied research project</w:t>
      </w:r>
      <w:r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 for this programme</w:t>
      </w:r>
      <w:r w:rsidRPr="007D3A39"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. </w:t>
      </w:r>
    </w:p>
    <w:p w14:paraId="3B695010" w14:textId="77777777" w:rsidR="006E6A38" w:rsidRPr="007D3A39" w:rsidRDefault="006E6A38" w:rsidP="006E6A38">
      <w:pPr>
        <w:spacing w:after="0" w:line="240" w:lineRule="auto"/>
        <w:jc w:val="both"/>
        <w:rPr>
          <w:rFonts w:ascii="Calibri" w:eastAsia="Times New Roman" w:hAnsi="Calibri" w:cs="Times"/>
          <w:b/>
          <w:bCs/>
          <w:sz w:val="24"/>
          <w:szCs w:val="24"/>
          <w:lang w:val="en-GB"/>
        </w:rPr>
      </w:pPr>
    </w:p>
    <w:p w14:paraId="52314E9A" w14:textId="77777777" w:rsidR="006E6A38" w:rsidRPr="007D3A39" w:rsidRDefault="006E6A38" w:rsidP="006E6A38">
      <w:pPr>
        <w:tabs>
          <w:tab w:val="left" w:pos="426"/>
        </w:tabs>
        <w:spacing w:after="60" w:line="276" w:lineRule="auto"/>
        <w:rPr>
          <w:rFonts w:ascii="Calibri" w:eastAsia="Times New Roman" w:hAnsi="Calibri" w:cs="Times New Roman"/>
          <w:b/>
          <w:sz w:val="24"/>
          <w:szCs w:val="24"/>
          <w:lang w:val="en-AU" w:eastAsia="en-GB"/>
        </w:rPr>
      </w:pPr>
      <w:r w:rsidRPr="007D3A39">
        <w:rPr>
          <w:rFonts w:ascii="Calibri" w:eastAsia="Times New Roman" w:hAnsi="Calibri" w:cs="Times New Roman"/>
          <w:b/>
          <w:sz w:val="24"/>
          <w:szCs w:val="24"/>
          <w:lang w:val="en-AU" w:eastAsia="en-GB"/>
        </w:rPr>
        <w:t>What is the aim of the project?</w:t>
      </w:r>
    </w:p>
    <w:p w14:paraId="48A14D26" w14:textId="4A4DB1BA" w:rsidR="006E6A38" w:rsidRDefault="00805B34" w:rsidP="006E6A38">
      <w:pPr>
        <w:tabs>
          <w:tab w:val="left" w:pos="426"/>
        </w:tabs>
        <w:spacing w:after="60" w:line="276" w:lineRule="auto"/>
        <w:rPr>
          <w:rFonts w:ascii="Calibri" w:eastAsia="Times New Roman" w:hAnsi="Calibri" w:cs="Times New Roman"/>
          <w:sz w:val="24"/>
          <w:szCs w:val="24"/>
          <w:lang w:val="en-AU" w:eastAsia="en-GB"/>
        </w:rPr>
      </w:pPr>
      <w:r w:rsidRPr="007D3A39">
        <w:rPr>
          <w:rFonts w:ascii="Calibri" w:eastAsia="Times New Roman" w:hAnsi="Calibri" w:cs="Times New Roman"/>
          <w:sz w:val="24"/>
          <w:szCs w:val="24"/>
          <w:lang w:val="en-AU" w:eastAsia="en-GB"/>
        </w:rPr>
        <w:t>This project</w:t>
      </w:r>
      <w:r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 is aiming to test out a screening tool we are developing to help teachers, parents and teens identify those who need a full assessment by professionals to determine whether they are </w:t>
      </w:r>
      <w:proofErr w:type="gramStart"/>
      <w:r>
        <w:rPr>
          <w:rFonts w:ascii="Calibri" w:eastAsia="Times New Roman" w:hAnsi="Calibri" w:cs="Times New Roman"/>
          <w:sz w:val="24"/>
          <w:szCs w:val="24"/>
          <w:lang w:val="en-AU" w:eastAsia="en-GB"/>
        </w:rPr>
        <w:t>twice-exceptional</w:t>
      </w:r>
      <w:proofErr w:type="gramEnd"/>
      <w:r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. </w:t>
      </w:r>
      <w:r w:rsidR="006E6A38">
        <w:rPr>
          <w:rFonts w:ascii="Calibri" w:eastAsia="Times New Roman" w:hAnsi="Calibri" w:cs="Times New Roman"/>
          <w:sz w:val="24"/>
          <w:szCs w:val="24"/>
          <w:lang w:val="en-AU" w:eastAsia="en-GB"/>
        </w:rPr>
        <w:t>As you will know, twice-exceptional students are identified as gifted, with strong ability and potential in some cognitive</w:t>
      </w:r>
      <w:r w:rsidR="00DC0AB5">
        <w:rPr>
          <w:rFonts w:ascii="Calibri" w:eastAsia="Times New Roman" w:hAnsi="Calibri" w:cs="Times New Roman"/>
          <w:sz w:val="24"/>
          <w:szCs w:val="24"/>
          <w:lang w:val="en-AU" w:eastAsia="en-GB"/>
        </w:rPr>
        <w:t>, creative and/or cultural areas</w:t>
      </w:r>
      <w:r w:rsidR="006E6A38"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. At the same time, they have a diagnosed disability such as attention deficit hyperactivity disorder (ADHD), or a specific learning difficulty (SLD) like dyslexia, dysgraphia, or dyscalculia, or they could be autistic. Many twice-exceptional students </w:t>
      </w:r>
      <w:r w:rsidR="004C5045"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don’t get </w:t>
      </w:r>
      <w:r w:rsidR="006E6A38"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diagnosed because either their gift hides the </w:t>
      </w:r>
      <w:proofErr w:type="gramStart"/>
      <w:r w:rsidR="006E6A38">
        <w:rPr>
          <w:rFonts w:ascii="Calibri" w:eastAsia="Times New Roman" w:hAnsi="Calibri" w:cs="Times New Roman"/>
          <w:sz w:val="24"/>
          <w:szCs w:val="24"/>
          <w:lang w:val="en-AU" w:eastAsia="en-GB"/>
        </w:rPr>
        <w:t>fact</w:t>
      </w:r>
      <w:proofErr w:type="gramEnd"/>
      <w:r w:rsidR="006E6A38"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 they have a disability or vice-versa, so they don’t get the support or </w:t>
      </w:r>
      <w:r w:rsidR="004C5045"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challenging </w:t>
      </w:r>
      <w:r w:rsidR="00777CEB">
        <w:rPr>
          <w:rFonts w:ascii="Calibri" w:eastAsia="Times New Roman" w:hAnsi="Calibri" w:cs="Times New Roman"/>
          <w:sz w:val="24"/>
          <w:szCs w:val="24"/>
          <w:lang w:val="en-AU" w:eastAsia="en-GB"/>
        </w:rPr>
        <w:t>opportunities</w:t>
      </w:r>
      <w:r w:rsidR="006E6A38"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 they need. The screening tool we are developing is designed to help teachers, parents and teens identify those who need a full assessment by professionals to determine whether they are </w:t>
      </w:r>
      <w:proofErr w:type="gramStart"/>
      <w:r w:rsidR="006E6A38">
        <w:rPr>
          <w:rFonts w:ascii="Calibri" w:eastAsia="Times New Roman" w:hAnsi="Calibri" w:cs="Times New Roman"/>
          <w:sz w:val="24"/>
          <w:szCs w:val="24"/>
          <w:lang w:val="en-AU" w:eastAsia="en-GB"/>
        </w:rPr>
        <w:t>twice-exceptional</w:t>
      </w:r>
      <w:proofErr w:type="gramEnd"/>
      <w:r w:rsidR="006E6A38"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. </w:t>
      </w:r>
    </w:p>
    <w:p w14:paraId="6F199786" w14:textId="77777777" w:rsidR="006E6A38" w:rsidRDefault="006E6A38" w:rsidP="006E6A38">
      <w:pPr>
        <w:tabs>
          <w:tab w:val="left" w:pos="426"/>
        </w:tabs>
        <w:spacing w:after="60" w:line="276" w:lineRule="auto"/>
        <w:rPr>
          <w:rFonts w:ascii="Calibri" w:eastAsia="Times New Roman" w:hAnsi="Calibri" w:cs="Times New Roman"/>
          <w:sz w:val="24"/>
          <w:szCs w:val="24"/>
          <w:lang w:val="en-AU" w:eastAsia="en-GB"/>
        </w:rPr>
      </w:pPr>
    </w:p>
    <w:p w14:paraId="43D6DF06" w14:textId="3E6FCE3B" w:rsidR="006E6A38" w:rsidRPr="007D3A39" w:rsidRDefault="006E6A38" w:rsidP="006E6A38">
      <w:pPr>
        <w:tabs>
          <w:tab w:val="left" w:pos="426"/>
        </w:tabs>
        <w:spacing w:after="60" w:line="276" w:lineRule="auto"/>
        <w:rPr>
          <w:rFonts w:ascii="Calibri" w:eastAsia="Times New Roman" w:hAnsi="Calibri" w:cs="Times New Roman"/>
          <w:sz w:val="24"/>
          <w:szCs w:val="24"/>
          <w:lang w:val="en-AU" w:eastAsia="en-GB"/>
        </w:rPr>
      </w:pPr>
      <w:r w:rsidRPr="002943F4">
        <w:rPr>
          <w:rFonts w:cstheme="minorHAnsi"/>
          <w:sz w:val="24"/>
          <w:szCs w:val="24"/>
          <w:lang w:val="en-AU" w:eastAsia="en-GB"/>
        </w:rPr>
        <w:t xml:space="preserve">Your </w:t>
      </w:r>
      <w:r>
        <w:rPr>
          <w:rFonts w:cstheme="minorHAnsi"/>
          <w:sz w:val="24"/>
          <w:szCs w:val="24"/>
          <w:lang w:val="en-AU" w:eastAsia="en-GB"/>
        </w:rPr>
        <w:t xml:space="preserve">teen’s </w:t>
      </w:r>
      <w:r w:rsidRPr="002943F4">
        <w:rPr>
          <w:rFonts w:cstheme="minorHAnsi"/>
          <w:sz w:val="24"/>
          <w:szCs w:val="24"/>
          <w:lang w:val="en-AU" w:eastAsia="en-GB"/>
        </w:rPr>
        <w:t>participation will support this research by</w:t>
      </w:r>
      <w:r>
        <w:rPr>
          <w:rFonts w:cstheme="minorHAnsi"/>
          <w:sz w:val="24"/>
          <w:szCs w:val="24"/>
          <w:lang w:val="en-AU" w:eastAsia="en-GB"/>
        </w:rPr>
        <w:t xml:space="preserve"> helping us see if the tool can detect the difference between teens who are </w:t>
      </w:r>
      <w:proofErr w:type="gramStart"/>
      <w:r>
        <w:rPr>
          <w:rFonts w:cstheme="minorHAnsi"/>
          <w:sz w:val="24"/>
          <w:szCs w:val="24"/>
          <w:lang w:val="en-AU" w:eastAsia="en-GB"/>
        </w:rPr>
        <w:t>twice-exceptional</w:t>
      </w:r>
      <w:proofErr w:type="gramEnd"/>
      <w:r>
        <w:rPr>
          <w:rFonts w:cstheme="minorHAnsi"/>
          <w:sz w:val="24"/>
          <w:szCs w:val="24"/>
          <w:lang w:val="en-AU" w:eastAsia="en-GB"/>
        </w:rPr>
        <w:t xml:space="preserve"> and those </w:t>
      </w:r>
      <w:r w:rsidR="0086322E">
        <w:rPr>
          <w:rFonts w:cstheme="minorHAnsi"/>
          <w:sz w:val="24"/>
          <w:szCs w:val="24"/>
          <w:lang w:val="en-AU" w:eastAsia="en-GB"/>
        </w:rPr>
        <w:t>who</w:t>
      </w:r>
      <w:r>
        <w:rPr>
          <w:rFonts w:cstheme="minorHAnsi"/>
          <w:sz w:val="24"/>
          <w:szCs w:val="24"/>
          <w:lang w:val="en-AU" w:eastAsia="en-GB"/>
        </w:rPr>
        <w:t xml:space="preserve"> are not</w:t>
      </w:r>
      <w:r w:rsidRPr="002943F4">
        <w:rPr>
          <w:rFonts w:cstheme="minorHAnsi"/>
          <w:i/>
          <w:sz w:val="24"/>
          <w:szCs w:val="24"/>
          <w:lang w:val="en-AU" w:eastAsia="en-GB"/>
        </w:rPr>
        <w:t>.</w:t>
      </w:r>
      <w:r>
        <w:rPr>
          <w:rFonts w:asciiTheme="majorHAnsi" w:hAnsiTheme="majorHAnsi" w:cs="Times New Roman"/>
          <w:i/>
          <w:lang w:val="en-AU" w:eastAsia="en-GB"/>
        </w:rPr>
        <w:t xml:space="preserve"> </w:t>
      </w:r>
      <w:r w:rsidRPr="007D3A39"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This research has been approved by the Victoria University of Wellington Human Ethics Committee </w:t>
      </w:r>
      <w:r w:rsidR="002800CD">
        <w:rPr>
          <w:rFonts w:ascii="Calibri" w:eastAsia="Times New Roman" w:hAnsi="Calibri" w:cs="Times New Roman"/>
          <w:sz w:val="24"/>
          <w:szCs w:val="24"/>
          <w:lang w:val="en-AU" w:eastAsia="en-GB"/>
        </w:rPr>
        <w:t>(</w:t>
      </w:r>
      <w:r w:rsidR="002800CD" w:rsidRPr="006711AD">
        <w:rPr>
          <w:rFonts w:ascii="Calibri" w:eastAsia="Times New Roman" w:hAnsi="Calibri" w:cs="Times New Roman"/>
          <w:sz w:val="24"/>
          <w:szCs w:val="24"/>
          <w:lang w:val="en-AU" w:eastAsia="en-GB"/>
        </w:rPr>
        <w:t>Application ID 0000029309</w:t>
      </w:r>
      <w:r w:rsidR="002800CD">
        <w:rPr>
          <w:rFonts w:ascii="Calibri" w:eastAsia="Times New Roman" w:hAnsi="Calibri" w:cs="Times New Roman"/>
          <w:sz w:val="24"/>
          <w:szCs w:val="24"/>
          <w:lang w:val="en-AU" w:eastAsia="en-GB"/>
        </w:rPr>
        <w:t>)</w:t>
      </w:r>
      <w:r w:rsidR="002800CD" w:rsidRPr="006711AD">
        <w:rPr>
          <w:rFonts w:ascii="Calibri" w:eastAsia="Times New Roman" w:hAnsi="Calibri" w:cs="Times New Roman"/>
          <w:sz w:val="24"/>
          <w:szCs w:val="24"/>
          <w:lang w:val="en-AU" w:eastAsia="en-GB"/>
        </w:rPr>
        <w:t>.</w:t>
      </w:r>
    </w:p>
    <w:p w14:paraId="2536C006" w14:textId="77777777" w:rsidR="006E6A38" w:rsidRPr="007D3A39" w:rsidRDefault="006E6A38" w:rsidP="006E6A38">
      <w:pPr>
        <w:tabs>
          <w:tab w:val="left" w:pos="426"/>
        </w:tabs>
        <w:spacing w:after="60" w:line="276" w:lineRule="auto"/>
        <w:rPr>
          <w:rFonts w:ascii="Calibri" w:eastAsia="Times New Roman" w:hAnsi="Calibri" w:cs="Times"/>
          <w:b/>
          <w:bCs/>
          <w:sz w:val="24"/>
          <w:szCs w:val="24"/>
          <w:lang w:val="en-GB"/>
        </w:rPr>
      </w:pPr>
    </w:p>
    <w:p w14:paraId="40716DA9" w14:textId="77777777" w:rsidR="006E6A38" w:rsidRDefault="006E6A38" w:rsidP="006E6A38">
      <w:pPr>
        <w:tabs>
          <w:tab w:val="left" w:pos="426"/>
        </w:tabs>
        <w:spacing w:after="60" w:line="276" w:lineRule="auto"/>
        <w:rPr>
          <w:rFonts w:ascii="Calibri" w:eastAsia="Times New Roman" w:hAnsi="Calibri" w:cs="Times New Roman"/>
          <w:b/>
          <w:sz w:val="24"/>
          <w:szCs w:val="24"/>
          <w:lang w:val="en-AU" w:eastAsia="en-GB"/>
        </w:rPr>
      </w:pPr>
    </w:p>
    <w:p w14:paraId="5A88D12C" w14:textId="77777777" w:rsidR="006E6A38" w:rsidRPr="007D3A39" w:rsidRDefault="006E6A38" w:rsidP="006E6A38">
      <w:pPr>
        <w:tabs>
          <w:tab w:val="left" w:pos="426"/>
        </w:tabs>
        <w:spacing w:after="60" w:line="276" w:lineRule="auto"/>
        <w:rPr>
          <w:rFonts w:ascii="Calibri" w:eastAsia="Times New Roman" w:hAnsi="Calibri" w:cs="Times New Roman"/>
          <w:b/>
          <w:sz w:val="24"/>
          <w:szCs w:val="24"/>
          <w:lang w:val="en-AU" w:eastAsia="en-GB"/>
        </w:rPr>
      </w:pPr>
      <w:r w:rsidRPr="007D3A39">
        <w:rPr>
          <w:rFonts w:ascii="Calibri" w:eastAsia="Times New Roman" w:hAnsi="Calibri" w:cs="Times New Roman"/>
          <w:b/>
          <w:sz w:val="24"/>
          <w:szCs w:val="24"/>
          <w:lang w:val="en-AU" w:eastAsia="en-GB"/>
        </w:rPr>
        <w:t>How can you</w:t>
      </w:r>
      <w:r>
        <w:rPr>
          <w:rFonts w:ascii="Calibri" w:eastAsia="Times New Roman" w:hAnsi="Calibri" w:cs="Times New Roman"/>
          <w:b/>
          <w:sz w:val="24"/>
          <w:szCs w:val="24"/>
          <w:lang w:val="en-AU" w:eastAsia="en-GB"/>
        </w:rPr>
        <w:t>r teen</w:t>
      </w:r>
      <w:r w:rsidRPr="007D3A39">
        <w:rPr>
          <w:rFonts w:ascii="Calibri" w:eastAsia="Times New Roman" w:hAnsi="Calibri" w:cs="Times New Roman"/>
          <w:b/>
          <w:sz w:val="24"/>
          <w:szCs w:val="24"/>
          <w:lang w:val="en-AU" w:eastAsia="en-GB"/>
        </w:rPr>
        <w:t xml:space="preserve"> help?</w:t>
      </w:r>
    </w:p>
    <w:p w14:paraId="4DCD6A96" w14:textId="3ED5867E" w:rsidR="006E6A38" w:rsidRPr="007367A6" w:rsidRDefault="00A37916" w:rsidP="006E6A38">
      <w:pPr>
        <w:tabs>
          <w:tab w:val="left" w:pos="426"/>
        </w:tabs>
        <w:spacing w:after="60" w:line="276" w:lineRule="auto"/>
        <w:rPr>
          <w:rFonts w:ascii="Calibri" w:eastAsia="Times New Roman" w:hAnsi="Calibri" w:cs="Times New Roman"/>
          <w:sz w:val="24"/>
          <w:szCs w:val="24"/>
          <w:lang w:val="en-AU" w:eastAsia="en-GB"/>
        </w:rPr>
      </w:pPr>
      <w:r>
        <w:rPr>
          <w:rFonts w:ascii="Calibri" w:eastAsia="Times New Roman" w:hAnsi="Calibri" w:cs="Times New Roman"/>
          <w:sz w:val="24"/>
          <w:szCs w:val="24"/>
          <w:lang w:val="en-AU" w:eastAsia="en-GB"/>
        </w:rPr>
        <w:t>If you and y</w:t>
      </w:r>
      <w:r w:rsidR="006E6A38"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our teen </w:t>
      </w:r>
      <w:r>
        <w:rPr>
          <w:rFonts w:ascii="Calibri" w:eastAsia="Times New Roman" w:hAnsi="Calibri" w:cs="Times New Roman"/>
          <w:sz w:val="24"/>
          <w:szCs w:val="24"/>
          <w:lang w:val="en-AU" w:eastAsia="en-GB"/>
        </w:rPr>
        <w:t>agree to</w:t>
      </w:r>
      <w:r w:rsidR="006E6A38"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 participate</w:t>
      </w:r>
      <w:r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,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n-AU" w:eastAsia="en-GB"/>
        </w:rPr>
        <w:t>your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 teen would be</w:t>
      </w:r>
      <w:r w:rsidR="006E6A38"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 part of the twice-exceptional group for this study, that is those that who have already been diagnosed and identify as being twice-exceptional. </w:t>
      </w:r>
      <w:r w:rsidR="00D61C92"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You would need to confirm for us that </w:t>
      </w:r>
      <w:proofErr w:type="gramStart"/>
      <w:r w:rsidR="00D61C92">
        <w:rPr>
          <w:rFonts w:ascii="Calibri" w:eastAsia="Times New Roman" w:hAnsi="Calibri" w:cs="Times New Roman"/>
          <w:sz w:val="24"/>
          <w:szCs w:val="24"/>
          <w:lang w:val="en-AU" w:eastAsia="en-GB"/>
        </w:rPr>
        <w:t>your</w:t>
      </w:r>
      <w:proofErr w:type="gramEnd"/>
      <w:r w:rsidR="00D61C92"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 </w:t>
      </w:r>
      <w:r w:rsidR="007F2DD2">
        <w:rPr>
          <w:rFonts w:ascii="Calibri" w:eastAsia="Times New Roman" w:hAnsi="Calibri" w:cs="Times New Roman"/>
          <w:sz w:val="24"/>
          <w:szCs w:val="24"/>
          <w:lang w:val="en-AU" w:eastAsia="en-GB"/>
        </w:rPr>
        <w:t>has had this diagnosis</w:t>
      </w:r>
      <w:r w:rsidR="006E6A38">
        <w:rPr>
          <w:rFonts w:ascii="Calibri" w:eastAsia="Times New Roman" w:hAnsi="Calibri" w:cs="Times New Roman"/>
          <w:sz w:val="24"/>
          <w:szCs w:val="24"/>
          <w:lang w:val="en-AU" w:eastAsia="en-GB"/>
        </w:rPr>
        <w:t>. Your teen will be asked to complete an online questionnaire which we will email them a link to</w:t>
      </w:r>
      <w:r w:rsidR="006E6A38" w:rsidRPr="007D3A39"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. </w:t>
      </w:r>
      <w:r w:rsidR="006E6A38"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The questionnaire will ask them some details </w:t>
      </w:r>
      <w:r w:rsidR="006E6A38" w:rsidRPr="007D3A39"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about </w:t>
      </w:r>
      <w:r w:rsidR="006E6A38">
        <w:rPr>
          <w:rFonts w:ascii="Calibri" w:eastAsia="Times New Roman" w:hAnsi="Calibri" w:cs="Times New Roman"/>
          <w:iCs/>
          <w:sz w:val="24"/>
          <w:szCs w:val="24"/>
          <w:lang w:val="en-AU" w:eastAsia="en-GB"/>
        </w:rPr>
        <w:t>themselves including name, age, gender, ethnicity, year at school and school</w:t>
      </w:r>
      <w:r w:rsidR="006E6A38" w:rsidRPr="007D3A39"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. </w:t>
      </w:r>
      <w:r w:rsidR="006E6A38"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It will also ask them to indicate whether they agree or disagree with some statements about attitudes, behaviours and beliefs that relate to learning. An example statement is: ‘I like going to my classes at school each day’. Finally, they will be asked to give feedback on what they thought of the questionnaire. </w:t>
      </w:r>
      <w:r w:rsidR="006E6A38" w:rsidRPr="007D3A39"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The </w:t>
      </w:r>
      <w:r w:rsidR="006E6A38">
        <w:rPr>
          <w:rFonts w:ascii="Calibri" w:eastAsia="Times New Roman" w:hAnsi="Calibri" w:cs="Times New Roman"/>
          <w:sz w:val="24"/>
          <w:szCs w:val="24"/>
          <w:lang w:val="en-AU" w:eastAsia="en-GB"/>
        </w:rPr>
        <w:t>questionnaire</w:t>
      </w:r>
      <w:r w:rsidR="006E6A38" w:rsidRPr="007D3A39"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 will take </w:t>
      </w:r>
      <w:r w:rsidR="006E6A38">
        <w:rPr>
          <w:rFonts w:ascii="Calibri" w:eastAsia="Times New Roman" w:hAnsi="Calibri" w:cs="Times New Roman"/>
          <w:sz w:val="24"/>
          <w:szCs w:val="24"/>
          <w:lang w:val="en-AU" w:eastAsia="en-GB"/>
        </w:rPr>
        <w:t>them approximately 4-8 minutes</w:t>
      </w:r>
      <w:r w:rsidR="006E6A38" w:rsidRPr="00F128F2"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 to complete</w:t>
      </w:r>
      <w:r w:rsidR="006E6A38" w:rsidRPr="007D3A39"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.  </w:t>
      </w:r>
    </w:p>
    <w:p w14:paraId="5C7EE205" w14:textId="77777777" w:rsidR="006E6A38" w:rsidRPr="007D3A39" w:rsidRDefault="006E6A38" w:rsidP="006E6A38">
      <w:pPr>
        <w:spacing w:after="0" w:line="240" w:lineRule="auto"/>
        <w:ind w:left="20" w:hanging="20"/>
        <w:jc w:val="both"/>
        <w:rPr>
          <w:rFonts w:ascii="Calibri" w:eastAsia="Times New Roman" w:hAnsi="Calibri" w:cs="Times"/>
          <w:sz w:val="24"/>
          <w:szCs w:val="24"/>
          <w:lang w:val="en-GB"/>
        </w:rPr>
      </w:pPr>
    </w:p>
    <w:p w14:paraId="0AB1B861" w14:textId="77777777" w:rsidR="006E6A38" w:rsidRPr="007D3A39" w:rsidRDefault="006E6A38" w:rsidP="006E6A38">
      <w:pPr>
        <w:tabs>
          <w:tab w:val="left" w:pos="426"/>
        </w:tabs>
        <w:spacing w:after="60" w:line="276" w:lineRule="auto"/>
        <w:rPr>
          <w:rFonts w:ascii="Calibri" w:eastAsia="Times New Roman" w:hAnsi="Calibri" w:cs="Times New Roman"/>
          <w:b/>
          <w:sz w:val="24"/>
          <w:szCs w:val="24"/>
          <w:lang w:val="en-AU" w:eastAsia="en-GB"/>
        </w:rPr>
      </w:pPr>
      <w:r w:rsidRPr="007D3A39">
        <w:rPr>
          <w:rFonts w:ascii="Calibri" w:eastAsia="Times New Roman" w:hAnsi="Calibri" w:cs="Times New Roman"/>
          <w:b/>
          <w:sz w:val="24"/>
          <w:szCs w:val="24"/>
          <w:lang w:val="en-AU" w:eastAsia="en-GB"/>
        </w:rPr>
        <w:t>What will happen to the information you</w:t>
      </w:r>
      <w:r>
        <w:rPr>
          <w:rFonts w:ascii="Calibri" w:eastAsia="Times New Roman" w:hAnsi="Calibri" w:cs="Times New Roman"/>
          <w:b/>
          <w:sz w:val="24"/>
          <w:szCs w:val="24"/>
          <w:lang w:val="en-AU" w:eastAsia="en-GB"/>
        </w:rPr>
        <w:t>r teen</w:t>
      </w:r>
      <w:r w:rsidRPr="007D3A39">
        <w:rPr>
          <w:rFonts w:ascii="Calibri" w:eastAsia="Times New Roman" w:hAnsi="Calibri" w:cs="Times New Roman"/>
          <w:b/>
          <w:sz w:val="24"/>
          <w:szCs w:val="24"/>
          <w:lang w:val="en-AU" w:eastAsia="en-GB"/>
        </w:rPr>
        <w:t xml:space="preserve"> give</w:t>
      </w:r>
      <w:r>
        <w:rPr>
          <w:rFonts w:ascii="Calibri" w:eastAsia="Times New Roman" w:hAnsi="Calibri" w:cs="Times New Roman"/>
          <w:b/>
          <w:sz w:val="24"/>
          <w:szCs w:val="24"/>
          <w:lang w:val="en-AU" w:eastAsia="en-GB"/>
        </w:rPr>
        <w:t>s</w:t>
      </w:r>
      <w:r w:rsidRPr="007D3A39">
        <w:rPr>
          <w:rFonts w:ascii="Calibri" w:eastAsia="Times New Roman" w:hAnsi="Calibri" w:cs="Times New Roman"/>
          <w:b/>
          <w:sz w:val="24"/>
          <w:szCs w:val="24"/>
          <w:lang w:val="en-AU" w:eastAsia="en-GB"/>
        </w:rPr>
        <w:t>?</w:t>
      </w:r>
    </w:p>
    <w:p w14:paraId="7673283C" w14:textId="77777777" w:rsidR="00615D2C" w:rsidRPr="00857AA7" w:rsidRDefault="00615D2C" w:rsidP="00615D2C">
      <w:pPr>
        <w:tabs>
          <w:tab w:val="left" w:pos="426"/>
        </w:tabs>
        <w:spacing w:after="60" w:line="276" w:lineRule="auto"/>
        <w:rPr>
          <w:rFonts w:ascii="Calibri" w:eastAsia="Times New Roman" w:hAnsi="Calibri" w:cs="Times New Roman"/>
          <w:sz w:val="24"/>
          <w:szCs w:val="24"/>
          <w:lang w:val="en-AU" w:eastAsia="en-GB"/>
        </w:rPr>
      </w:pPr>
      <w:r w:rsidRPr="00857AA7">
        <w:rPr>
          <w:rFonts w:ascii="Calibri" w:eastAsia="Times New Roman" w:hAnsi="Calibri" w:cs="Times New Roman"/>
          <w:sz w:val="24"/>
          <w:szCs w:val="24"/>
          <w:lang w:val="en-AU" w:eastAsia="en-GB"/>
        </w:rPr>
        <w:t>This research is confidential. This means that </w:t>
      </w:r>
      <w:r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only I </w:t>
      </w:r>
      <w:r w:rsidRPr="00857AA7">
        <w:rPr>
          <w:rFonts w:ascii="Calibri" w:eastAsia="Times New Roman" w:hAnsi="Calibri" w:cs="Times New Roman"/>
          <w:sz w:val="24"/>
          <w:szCs w:val="24"/>
          <w:lang w:val="en-AU" w:eastAsia="en-GB"/>
        </w:rPr>
        <w:t>will be aware of</w:t>
      </w:r>
      <w:r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 your teen’s</w:t>
      </w:r>
      <w:r w:rsidRPr="00857AA7"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 identity</w:t>
      </w:r>
      <w:r>
        <w:rPr>
          <w:rFonts w:ascii="Calibri" w:eastAsia="Times New Roman" w:hAnsi="Calibri" w:cs="Times New Roman"/>
          <w:sz w:val="24"/>
          <w:szCs w:val="24"/>
          <w:lang w:val="en-AU" w:eastAsia="en-GB"/>
        </w:rPr>
        <w:t>. Y</w:t>
      </w:r>
      <w:r w:rsidRPr="00857AA7"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our </w:t>
      </w:r>
      <w:r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teen’s </w:t>
      </w:r>
      <w:r w:rsidRPr="00857AA7"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identity will not be revealed in any reports, presentations, or public documentation. </w:t>
      </w:r>
    </w:p>
    <w:p w14:paraId="62A9B2E4" w14:textId="77777777" w:rsidR="006E6A38" w:rsidRPr="007D3A39" w:rsidRDefault="006E6A38" w:rsidP="006E6A38">
      <w:pPr>
        <w:tabs>
          <w:tab w:val="left" w:pos="426"/>
        </w:tabs>
        <w:spacing w:after="60" w:line="276" w:lineRule="auto"/>
        <w:rPr>
          <w:rFonts w:ascii="Calibri" w:eastAsia="Times New Roman" w:hAnsi="Calibri" w:cs="Times New Roman"/>
          <w:b/>
          <w:sz w:val="24"/>
          <w:szCs w:val="24"/>
          <w:lang w:val="en-AU" w:eastAsia="en-GB"/>
        </w:rPr>
      </w:pPr>
    </w:p>
    <w:p w14:paraId="2340BAA8" w14:textId="77777777" w:rsidR="006E6A38" w:rsidRPr="007D3A39" w:rsidRDefault="006E6A38" w:rsidP="006E6A38">
      <w:pPr>
        <w:tabs>
          <w:tab w:val="left" w:pos="426"/>
        </w:tabs>
        <w:spacing w:after="60" w:line="276" w:lineRule="auto"/>
        <w:rPr>
          <w:rFonts w:ascii="Calibri" w:eastAsia="Times New Roman" w:hAnsi="Calibri" w:cs="Times New Roman"/>
          <w:b/>
          <w:sz w:val="24"/>
          <w:szCs w:val="24"/>
          <w:lang w:val="en-AU" w:eastAsia="en-GB"/>
        </w:rPr>
      </w:pPr>
      <w:r w:rsidRPr="007D3A39">
        <w:rPr>
          <w:rFonts w:ascii="Calibri" w:eastAsia="Times New Roman" w:hAnsi="Calibri" w:cs="Times New Roman"/>
          <w:b/>
          <w:sz w:val="24"/>
          <w:szCs w:val="24"/>
          <w:lang w:val="en-AU" w:eastAsia="en-GB"/>
        </w:rPr>
        <w:t>What will the project produce?</w:t>
      </w:r>
    </w:p>
    <w:p w14:paraId="0545931B" w14:textId="77777777" w:rsidR="006E6A38" w:rsidRPr="007D3A39" w:rsidRDefault="006E6A38" w:rsidP="006E6A38">
      <w:pPr>
        <w:tabs>
          <w:tab w:val="left" w:pos="426"/>
        </w:tabs>
        <w:spacing w:after="60" w:line="276" w:lineRule="auto"/>
        <w:rPr>
          <w:rFonts w:ascii="Calibri" w:eastAsia="Times New Roman" w:hAnsi="Calibri" w:cs="Times New Roman"/>
          <w:sz w:val="24"/>
          <w:szCs w:val="24"/>
          <w:lang w:val="en-AU" w:eastAsia="en-GB"/>
        </w:rPr>
      </w:pPr>
      <w:r w:rsidRPr="007D3A39"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The information from my research will be used in </w:t>
      </w:r>
      <w:r w:rsidRPr="00883BB2"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my applied research project </w:t>
      </w:r>
      <w:proofErr w:type="gramStart"/>
      <w:r w:rsidRPr="00883BB2">
        <w:rPr>
          <w:rFonts w:ascii="Calibri" w:eastAsia="Times New Roman" w:hAnsi="Calibri" w:cs="Times New Roman"/>
          <w:sz w:val="24"/>
          <w:szCs w:val="24"/>
          <w:lang w:val="en-AU" w:eastAsia="en-GB"/>
        </w:rPr>
        <w:t>Masters</w:t>
      </w:r>
      <w:proofErr w:type="gramEnd"/>
      <w:r w:rsidRPr="00883BB2"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 report and potentially </w:t>
      </w:r>
      <w:r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some </w:t>
      </w:r>
      <w:r w:rsidRPr="00883BB2">
        <w:rPr>
          <w:rFonts w:ascii="Calibri" w:eastAsia="Times New Roman" w:hAnsi="Calibri" w:cs="Times New Roman"/>
          <w:sz w:val="24"/>
          <w:szCs w:val="24"/>
          <w:lang w:val="en-AU" w:eastAsia="en-GB"/>
        </w:rPr>
        <w:t>academic publications and conferences</w:t>
      </w:r>
      <w:r w:rsidRPr="00883BB2">
        <w:rPr>
          <w:rFonts w:ascii="Calibri" w:eastAsia="Times New Roman" w:hAnsi="Calibri" w:cs="Times New Roman"/>
          <w:i/>
          <w:sz w:val="24"/>
          <w:szCs w:val="24"/>
          <w:lang w:val="en-AU" w:eastAsia="en-GB"/>
        </w:rPr>
        <w:t>.</w:t>
      </w:r>
      <w:r w:rsidRPr="00883BB2"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 </w:t>
      </w:r>
    </w:p>
    <w:p w14:paraId="59291EA4" w14:textId="77777777" w:rsidR="006E6A38" w:rsidRPr="007D3A39" w:rsidRDefault="006E6A38" w:rsidP="006E6A38">
      <w:pPr>
        <w:spacing w:after="0" w:line="240" w:lineRule="auto"/>
        <w:jc w:val="both"/>
        <w:rPr>
          <w:rFonts w:ascii="Calibri" w:eastAsia="Times New Roman" w:hAnsi="Calibri" w:cs="Times"/>
          <w:b/>
          <w:bCs/>
          <w:sz w:val="24"/>
          <w:szCs w:val="24"/>
          <w:lang w:val="en-GB"/>
        </w:rPr>
      </w:pPr>
    </w:p>
    <w:p w14:paraId="19895D63" w14:textId="77777777" w:rsidR="006E6A38" w:rsidRPr="007D3A39" w:rsidRDefault="006E6A38" w:rsidP="006E6A38">
      <w:pPr>
        <w:spacing w:after="0" w:line="240" w:lineRule="auto"/>
        <w:ind w:left="20" w:hanging="20"/>
        <w:jc w:val="both"/>
        <w:rPr>
          <w:rFonts w:ascii="Calibri" w:eastAsia="Times New Roman" w:hAnsi="Calibri" w:cs="Times"/>
          <w:b/>
          <w:bCs/>
          <w:sz w:val="24"/>
          <w:szCs w:val="24"/>
          <w:lang w:val="en-GB"/>
        </w:rPr>
      </w:pPr>
      <w:r w:rsidRPr="007D3A39">
        <w:rPr>
          <w:rFonts w:ascii="Calibri" w:eastAsia="Times New Roman" w:hAnsi="Calibri" w:cs="Times"/>
          <w:b/>
          <w:bCs/>
          <w:sz w:val="24"/>
          <w:szCs w:val="24"/>
          <w:lang w:val="en-GB"/>
        </w:rPr>
        <w:t>If you have any questions or problems, who can you contact?</w:t>
      </w:r>
    </w:p>
    <w:p w14:paraId="45D05058" w14:textId="77777777" w:rsidR="006E6A38" w:rsidRPr="007D3A39" w:rsidRDefault="006E6A38" w:rsidP="006E6A38">
      <w:pPr>
        <w:spacing w:after="0" w:line="240" w:lineRule="auto"/>
        <w:ind w:left="20" w:hanging="20"/>
        <w:jc w:val="both"/>
        <w:rPr>
          <w:rFonts w:ascii="Calibri" w:eastAsia="Times New Roman" w:hAnsi="Calibri" w:cs="Times"/>
          <w:bCs/>
          <w:sz w:val="24"/>
          <w:szCs w:val="24"/>
          <w:lang w:val="en-GB"/>
        </w:rPr>
      </w:pPr>
      <w:r w:rsidRPr="007D3A39">
        <w:rPr>
          <w:rFonts w:ascii="Calibri" w:eastAsia="Times New Roman" w:hAnsi="Calibri" w:cs="Times"/>
          <w:bCs/>
          <w:sz w:val="24"/>
          <w:szCs w:val="24"/>
          <w:lang w:val="en-GB"/>
        </w:rPr>
        <w:t xml:space="preserve">If you have any questions, either now or in the future, please feel free to contact </w:t>
      </w:r>
      <w:r w:rsidRPr="00883BB2">
        <w:rPr>
          <w:rFonts w:ascii="Calibri" w:eastAsia="Times New Roman" w:hAnsi="Calibri" w:cs="Times"/>
          <w:bCs/>
          <w:sz w:val="24"/>
          <w:szCs w:val="24"/>
          <w:lang w:val="en-GB"/>
        </w:rPr>
        <w:t>either:</w:t>
      </w:r>
    </w:p>
    <w:p w14:paraId="63A70E58" w14:textId="77777777" w:rsidR="006E6A38" w:rsidRPr="007D3A39" w:rsidRDefault="006E6A38" w:rsidP="006E6A38">
      <w:pPr>
        <w:spacing w:after="0" w:line="240" w:lineRule="auto"/>
        <w:ind w:left="20" w:hanging="20"/>
        <w:jc w:val="both"/>
        <w:rPr>
          <w:rFonts w:ascii="Calibri" w:eastAsia="Times New Roman" w:hAnsi="Calibri" w:cs="Times"/>
          <w:b/>
          <w:bCs/>
          <w:sz w:val="24"/>
          <w:szCs w:val="24"/>
          <w:lang w:val="en-GB"/>
        </w:rPr>
      </w:pPr>
    </w:p>
    <w:tbl>
      <w:tblPr>
        <w:tblStyle w:val="TableGrid1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503"/>
      </w:tblGrid>
      <w:tr w:rsidR="006E6A38" w:rsidRPr="007D3A39" w14:paraId="262A95B1" w14:textId="77777777" w:rsidTr="003D78A8">
        <w:tc>
          <w:tcPr>
            <w:tcW w:w="4516" w:type="dxa"/>
          </w:tcPr>
          <w:p w14:paraId="1ADE1FA9" w14:textId="77777777" w:rsidR="006E6A38" w:rsidRPr="00883BB2" w:rsidRDefault="006E6A38" w:rsidP="003D78A8">
            <w:pPr>
              <w:tabs>
                <w:tab w:val="left" w:pos="3686"/>
                <w:tab w:val="left" w:pos="4962"/>
              </w:tabs>
              <w:spacing w:after="240"/>
              <w:rPr>
                <w:rFonts w:ascii="Calibri" w:eastAsia="Times New Roman" w:hAnsi="Calibri" w:cs="Times"/>
                <w:b/>
                <w:lang w:val="en-GB"/>
              </w:rPr>
            </w:pPr>
            <w:r w:rsidRPr="00883BB2">
              <w:rPr>
                <w:rFonts w:ascii="Calibri" w:eastAsia="Times New Roman" w:hAnsi="Calibri" w:cs="Times"/>
                <w:b/>
                <w:lang w:val="en-GB"/>
              </w:rPr>
              <w:t>Student:</w:t>
            </w:r>
          </w:p>
          <w:p w14:paraId="56715A21" w14:textId="77777777" w:rsidR="006E6A38" w:rsidRPr="00883BB2" w:rsidRDefault="006E6A38" w:rsidP="003D78A8">
            <w:pPr>
              <w:tabs>
                <w:tab w:val="left" w:pos="3686"/>
                <w:tab w:val="left" w:pos="4962"/>
              </w:tabs>
              <w:spacing w:after="240"/>
              <w:rPr>
                <w:rFonts w:ascii="Calibri" w:eastAsia="Times New Roman" w:hAnsi="Calibri" w:cs="Times"/>
                <w:lang w:val="en-GB"/>
              </w:rPr>
            </w:pPr>
            <w:r w:rsidRPr="00883BB2">
              <w:rPr>
                <w:rFonts w:ascii="Calibri" w:eastAsia="Times New Roman" w:hAnsi="Calibri" w:cs="Times"/>
                <w:lang w:val="en-GB"/>
              </w:rPr>
              <w:t>Holly Gooch</w:t>
            </w:r>
          </w:p>
          <w:p w14:paraId="559B859E" w14:textId="77777777" w:rsidR="006E6A38" w:rsidRPr="007D3A39" w:rsidRDefault="006E6A38" w:rsidP="003D78A8">
            <w:pPr>
              <w:tabs>
                <w:tab w:val="left" w:pos="3686"/>
                <w:tab w:val="left" w:pos="4962"/>
              </w:tabs>
              <w:spacing w:after="240"/>
              <w:rPr>
                <w:rFonts w:ascii="Calibri" w:eastAsia="Times New Roman" w:hAnsi="Calibri" w:cs="Times"/>
                <w:lang w:val="en-GB"/>
              </w:rPr>
            </w:pPr>
            <w:r>
              <w:rPr>
                <w:rFonts w:ascii="Calibri" w:eastAsia="Times New Roman" w:hAnsi="Calibri" w:cs="Times"/>
                <w:lang w:val="en-GB"/>
              </w:rPr>
              <w:t>goochholl1@myvuw.ac.nz</w:t>
            </w:r>
          </w:p>
        </w:tc>
        <w:tc>
          <w:tcPr>
            <w:tcW w:w="4517" w:type="dxa"/>
          </w:tcPr>
          <w:p w14:paraId="4A61F23D" w14:textId="77777777" w:rsidR="006E6A38" w:rsidRPr="00883BB2" w:rsidRDefault="006E6A38" w:rsidP="003D78A8">
            <w:pPr>
              <w:spacing w:after="240"/>
              <w:jc w:val="both"/>
              <w:rPr>
                <w:rFonts w:ascii="Calibri" w:eastAsia="Times New Roman" w:hAnsi="Calibri" w:cs="Times"/>
                <w:b/>
                <w:lang w:val="en-GB"/>
              </w:rPr>
            </w:pPr>
            <w:r w:rsidRPr="00883BB2">
              <w:rPr>
                <w:rFonts w:ascii="Calibri" w:eastAsia="Times New Roman" w:hAnsi="Calibri" w:cs="Times"/>
                <w:b/>
                <w:lang w:val="en-GB"/>
              </w:rPr>
              <w:t>Supervisor:</w:t>
            </w:r>
          </w:p>
          <w:p w14:paraId="2A96E0F5" w14:textId="77777777" w:rsidR="006E6A38" w:rsidRPr="007D3A39" w:rsidRDefault="006E6A38" w:rsidP="003D78A8">
            <w:pPr>
              <w:spacing w:after="240"/>
              <w:jc w:val="both"/>
              <w:rPr>
                <w:rFonts w:ascii="Calibri" w:eastAsia="Times New Roman" w:hAnsi="Calibri" w:cs="Times"/>
                <w:lang w:val="en-GB"/>
              </w:rPr>
            </w:pPr>
            <w:proofErr w:type="spellStart"/>
            <w:r>
              <w:rPr>
                <w:rFonts w:ascii="Calibri" w:eastAsia="Times New Roman" w:hAnsi="Calibri" w:cs="Times"/>
                <w:lang w:val="en-GB"/>
              </w:rPr>
              <w:t>Flaviu</w:t>
            </w:r>
            <w:proofErr w:type="spellEnd"/>
            <w:r>
              <w:rPr>
                <w:rFonts w:ascii="Calibri" w:eastAsia="Times New Roman" w:hAnsi="Calibri" w:cs="Times"/>
                <w:lang w:val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"/>
                <w:lang w:val="en-GB"/>
              </w:rPr>
              <w:t>Hodis</w:t>
            </w:r>
            <w:proofErr w:type="spellEnd"/>
          </w:p>
          <w:p w14:paraId="7940E5D3" w14:textId="77777777" w:rsidR="006E6A38" w:rsidRPr="007D3A39" w:rsidRDefault="006E6A38" w:rsidP="003D78A8">
            <w:pPr>
              <w:spacing w:after="240"/>
              <w:jc w:val="both"/>
              <w:rPr>
                <w:rFonts w:ascii="Calibri" w:eastAsia="Times New Roman" w:hAnsi="Calibri" w:cs="Times"/>
                <w:lang w:val="en-GB"/>
              </w:rPr>
            </w:pPr>
            <w:r>
              <w:rPr>
                <w:rFonts w:ascii="Calibri" w:eastAsia="Times New Roman" w:hAnsi="Calibri" w:cs="Times"/>
                <w:lang w:val="en-GB"/>
              </w:rPr>
              <w:t>Associate Professor</w:t>
            </w:r>
          </w:p>
          <w:p w14:paraId="49BDD327" w14:textId="77777777" w:rsidR="006E6A38" w:rsidRPr="007D3A39" w:rsidRDefault="006E6A38" w:rsidP="003D78A8">
            <w:pPr>
              <w:spacing w:after="240"/>
              <w:jc w:val="both"/>
              <w:rPr>
                <w:rFonts w:ascii="Calibri" w:eastAsia="Times New Roman" w:hAnsi="Calibri" w:cs="Times"/>
                <w:lang w:val="en-GB"/>
              </w:rPr>
            </w:pPr>
            <w:r>
              <w:rPr>
                <w:rFonts w:ascii="Calibri" w:eastAsia="Times New Roman" w:hAnsi="Calibri" w:cs="Times"/>
                <w:lang w:val="en-GB"/>
              </w:rPr>
              <w:t>School of Education</w:t>
            </w:r>
          </w:p>
          <w:p w14:paraId="125A509E" w14:textId="77777777" w:rsidR="006E6A38" w:rsidRPr="007D3A39" w:rsidRDefault="006E6A38" w:rsidP="003D78A8">
            <w:pPr>
              <w:spacing w:after="240"/>
              <w:jc w:val="both"/>
              <w:rPr>
                <w:rFonts w:ascii="Calibri" w:eastAsia="Times New Roman" w:hAnsi="Calibri" w:cs="Times"/>
                <w:lang w:val="en-GB"/>
              </w:rPr>
            </w:pPr>
            <w:r>
              <w:rPr>
                <w:rFonts w:ascii="Calibri" w:eastAsia="Times New Roman" w:hAnsi="Calibri" w:cs="Times"/>
                <w:lang w:val="en-GB"/>
              </w:rPr>
              <w:t>04 463 9550</w:t>
            </w:r>
          </w:p>
          <w:p w14:paraId="2DD381E2" w14:textId="77777777" w:rsidR="006E6A38" w:rsidRPr="007D3A39" w:rsidRDefault="006E6A38" w:rsidP="003D78A8">
            <w:pPr>
              <w:spacing w:after="240"/>
              <w:jc w:val="both"/>
              <w:rPr>
                <w:rFonts w:ascii="Calibri" w:eastAsia="Times New Roman" w:hAnsi="Calibri" w:cs="Times"/>
                <w:lang w:val="en-GB"/>
              </w:rPr>
            </w:pPr>
            <w:r w:rsidRPr="00883BB2">
              <w:rPr>
                <w:rFonts w:ascii="Calibri" w:eastAsia="Times New Roman" w:hAnsi="Calibri" w:cs="Times"/>
                <w:lang w:val="en-GB"/>
              </w:rPr>
              <w:t>Flaviu.Hodis</w:t>
            </w:r>
            <w:r w:rsidRPr="007D3A39">
              <w:rPr>
                <w:rFonts w:ascii="Calibri" w:eastAsia="Times New Roman" w:hAnsi="Calibri" w:cs="Times"/>
                <w:lang w:val="en-GB"/>
              </w:rPr>
              <w:t>@vuw.ac.nz</w:t>
            </w:r>
          </w:p>
        </w:tc>
      </w:tr>
    </w:tbl>
    <w:p w14:paraId="4ABD71EE" w14:textId="77777777" w:rsidR="006E6A38" w:rsidRPr="007D3A39" w:rsidRDefault="006E6A38" w:rsidP="006E6A38">
      <w:pPr>
        <w:tabs>
          <w:tab w:val="left" w:pos="426"/>
        </w:tabs>
        <w:spacing w:after="60" w:line="276" w:lineRule="auto"/>
        <w:rPr>
          <w:rFonts w:ascii="Calibri" w:eastAsia="Times New Roman" w:hAnsi="Calibri" w:cs="Times New Roman"/>
          <w:b/>
          <w:sz w:val="24"/>
          <w:szCs w:val="24"/>
          <w:lang w:val="en-AU" w:eastAsia="en-GB"/>
        </w:rPr>
      </w:pPr>
      <w:r w:rsidRPr="007D3A39">
        <w:rPr>
          <w:rFonts w:ascii="Calibri" w:eastAsia="Times New Roman" w:hAnsi="Calibri" w:cs="Times New Roman"/>
          <w:b/>
          <w:sz w:val="24"/>
          <w:szCs w:val="24"/>
          <w:lang w:val="en-AU" w:eastAsia="en-GB"/>
        </w:rPr>
        <w:t>Human Ethics Committee information</w:t>
      </w:r>
    </w:p>
    <w:p w14:paraId="60C88E00" w14:textId="3966BB29" w:rsidR="006E6A38" w:rsidRPr="007D3A39" w:rsidRDefault="006E6A38" w:rsidP="006E6A38">
      <w:pPr>
        <w:tabs>
          <w:tab w:val="left" w:pos="426"/>
        </w:tabs>
        <w:spacing w:after="60" w:line="276" w:lineRule="auto"/>
        <w:rPr>
          <w:rFonts w:ascii="Calibri" w:eastAsia="Times New Roman" w:hAnsi="Calibri" w:cs="Times New Roman"/>
          <w:sz w:val="24"/>
          <w:szCs w:val="24"/>
          <w:lang w:val="en-AU" w:eastAsia="en-GB"/>
        </w:rPr>
      </w:pPr>
      <w:r w:rsidRPr="007D3A39"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If you have any concerns about the ethical conduct of the </w:t>
      </w:r>
      <w:proofErr w:type="gramStart"/>
      <w:r w:rsidRPr="007D3A39">
        <w:rPr>
          <w:rFonts w:ascii="Calibri" w:eastAsia="Times New Roman" w:hAnsi="Calibri" w:cs="Times New Roman"/>
          <w:sz w:val="24"/>
          <w:szCs w:val="24"/>
          <w:lang w:val="en-AU" w:eastAsia="en-GB"/>
        </w:rPr>
        <w:t>research</w:t>
      </w:r>
      <w:proofErr w:type="gramEnd"/>
      <w:r w:rsidRPr="007D3A39"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 you may contact the Victoria University</w:t>
      </w:r>
      <w:r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 of Wellington</w:t>
      </w:r>
      <w:r w:rsidRPr="007D3A39"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 H</w:t>
      </w:r>
      <w:r w:rsidR="004417B5"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uman </w:t>
      </w:r>
      <w:r w:rsidRPr="007D3A39">
        <w:rPr>
          <w:rFonts w:ascii="Calibri" w:eastAsia="Times New Roman" w:hAnsi="Calibri" w:cs="Times New Roman"/>
          <w:sz w:val="24"/>
          <w:szCs w:val="24"/>
          <w:lang w:val="en-AU" w:eastAsia="en-GB"/>
        </w:rPr>
        <w:t>E</w:t>
      </w:r>
      <w:r w:rsidR="004417B5"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thics </w:t>
      </w:r>
      <w:r w:rsidRPr="007D3A39">
        <w:rPr>
          <w:rFonts w:ascii="Calibri" w:eastAsia="Times New Roman" w:hAnsi="Calibri" w:cs="Times New Roman"/>
          <w:sz w:val="24"/>
          <w:szCs w:val="24"/>
          <w:lang w:val="en-AU" w:eastAsia="en-GB"/>
        </w:rPr>
        <w:t>C</w:t>
      </w:r>
      <w:r w:rsidR="004417B5">
        <w:rPr>
          <w:rFonts w:ascii="Calibri" w:eastAsia="Times New Roman" w:hAnsi="Calibri" w:cs="Times New Roman"/>
          <w:sz w:val="24"/>
          <w:szCs w:val="24"/>
          <w:lang w:val="en-AU" w:eastAsia="en-GB"/>
        </w:rPr>
        <w:t>ommittee</w:t>
      </w:r>
      <w:r w:rsidRPr="007D3A39"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 Convenor:</w:t>
      </w:r>
      <w:r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 </w:t>
      </w:r>
      <w:r w:rsidRPr="00817222"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Associate Professor </w:t>
      </w:r>
      <w:r>
        <w:rPr>
          <w:rFonts w:ascii="Calibri" w:eastAsia="Times New Roman" w:hAnsi="Calibri" w:cs="Times New Roman"/>
          <w:sz w:val="24"/>
          <w:szCs w:val="24"/>
          <w:lang w:val="en-AU" w:eastAsia="en-GB"/>
        </w:rPr>
        <w:t>Judith Loveridge.</w:t>
      </w:r>
      <w:r w:rsidRPr="007D3A39"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 Email </w:t>
      </w:r>
      <w:hyperlink r:id="rId5" w:history="1">
        <w:r>
          <w:rPr>
            <w:rFonts w:ascii="Calibri" w:eastAsia="Times New Roman" w:hAnsi="Calibri" w:cs="Times New Roman"/>
            <w:sz w:val="24"/>
            <w:szCs w:val="24"/>
            <w:lang w:val="en-AU" w:eastAsia="en-GB"/>
          </w:rPr>
          <w:t>hec</w:t>
        </w:r>
        <w:r w:rsidRPr="007D3A39">
          <w:rPr>
            <w:rFonts w:ascii="Calibri" w:eastAsia="Times New Roman" w:hAnsi="Calibri" w:cs="Times New Roman"/>
            <w:sz w:val="24"/>
            <w:szCs w:val="24"/>
            <w:lang w:val="en-AU" w:eastAsia="en-GB"/>
          </w:rPr>
          <w:t>@vuw.ac.nz</w:t>
        </w:r>
      </w:hyperlink>
      <w:r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 or telephone +64-4-463 6028</w:t>
      </w:r>
      <w:r w:rsidRPr="007D3A39"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. </w:t>
      </w:r>
    </w:p>
    <w:p w14:paraId="26364D82" w14:textId="77777777" w:rsidR="006E6A38" w:rsidRDefault="006E6A38"/>
    <w:sectPr w:rsidR="006E6A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A38"/>
    <w:rsid w:val="002800CD"/>
    <w:rsid w:val="002D5446"/>
    <w:rsid w:val="00333CFC"/>
    <w:rsid w:val="003734A9"/>
    <w:rsid w:val="004058BA"/>
    <w:rsid w:val="004417B5"/>
    <w:rsid w:val="004C5045"/>
    <w:rsid w:val="00615D2C"/>
    <w:rsid w:val="00661AD1"/>
    <w:rsid w:val="006E6A38"/>
    <w:rsid w:val="00777CEB"/>
    <w:rsid w:val="007F2DD2"/>
    <w:rsid w:val="00805B34"/>
    <w:rsid w:val="008177AE"/>
    <w:rsid w:val="0086322E"/>
    <w:rsid w:val="008B35FB"/>
    <w:rsid w:val="00A37916"/>
    <w:rsid w:val="00A63F0C"/>
    <w:rsid w:val="00B86266"/>
    <w:rsid w:val="00BA6A1D"/>
    <w:rsid w:val="00D61C92"/>
    <w:rsid w:val="00DC0AB5"/>
    <w:rsid w:val="00F8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E61F2"/>
  <w15:chartTrackingRefBased/>
  <w15:docId w15:val="{F435A6EC-90E4-4B76-91E4-EDA013698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A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6E6A38"/>
    <w:pPr>
      <w:spacing w:after="0" w:line="240" w:lineRule="auto"/>
    </w:pPr>
    <w:rPr>
      <w:rFonts w:eastAsia="MS Mincho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E6A3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6A3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6A38"/>
    <w:rPr>
      <w:sz w:val="24"/>
      <w:szCs w:val="24"/>
    </w:rPr>
  </w:style>
  <w:style w:type="table" w:styleId="TableGrid">
    <w:name w:val="Table Grid"/>
    <w:basedOn w:val="TableNormal"/>
    <w:uiPriority w:val="39"/>
    <w:rsid w:val="006E6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san.corbett@vuw.ac.n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Gooch</dc:creator>
  <cp:keywords/>
  <dc:description/>
  <cp:lastModifiedBy>Holly Gooch</cp:lastModifiedBy>
  <cp:revision>22</cp:revision>
  <dcterms:created xsi:type="dcterms:W3CDTF">2021-02-25T22:23:00Z</dcterms:created>
  <dcterms:modified xsi:type="dcterms:W3CDTF">2021-03-04T01:49:00Z</dcterms:modified>
</cp:coreProperties>
</file>