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2D" w:rsidRDefault="0013512D">
      <w:bookmarkStart w:id="0" w:name="_GoBack"/>
      <w:bookmarkEnd w:id="0"/>
    </w:p>
    <w:p w:rsidR="0013512D" w:rsidRDefault="0013512D">
      <w:r>
        <w:t xml:space="preserve">   </w:t>
      </w:r>
      <w:r w:rsidR="00FE2785">
        <w:t xml:space="preserve">  </w:t>
      </w:r>
      <w:r w:rsidR="00FE2785">
        <w:rPr>
          <w:noProof/>
        </w:rPr>
        <w:drawing>
          <wp:inline distT="0" distB="0" distL="0" distR="0">
            <wp:extent cx="2000185" cy="2000185"/>
            <wp:effectExtent l="0" t="0" r="698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57" cy="20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785">
        <w:t xml:space="preserve">  </w:t>
      </w:r>
      <w:r w:rsidR="00FE2785">
        <w:rPr>
          <w:noProof/>
        </w:rPr>
        <w:drawing>
          <wp:inline distT="0" distB="0" distL="0" distR="0">
            <wp:extent cx="2501534" cy="25015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34" cy="250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785">
        <w:t xml:space="preserve"> </w:t>
      </w:r>
      <w:r w:rsidR="00FE2785">
        <w:rPr>
          <w:noProof/>
        </w:rPr>
        <w:drawing>
          <wp:inline distT="0" distB="0" distL="0" distR="0" wp14:anchorId="1C9D91A3" wp14:editId="63E8E31E">
            <wp:extent cx="1765365" cy="1765365"/>
            <wp:effectExtent l="0" t="0" r="1270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26" cy="17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2D" w:rsidRDefault="0013512D"/>
    <w:p w:rsidR="0013512D" w:rsidRDefault="00FE2785">
      <w:r>
        <w:t xml:space="preserve">    Running games with the boys              Running games with the girls          Artwork for the wall at GEIS</w:t>
      </w:r>
    </w:p>
    <w:p w:rsidR="0013512D" w:rsidRDefault="00FE2785">
      <w:r>
        <w:t xml:space="preserve">  </w:t>
      </w:r>
    </w:p>
    <w:p w:rsidR="0013512D" w:rsidRDefault="0013512D"/>
    <w:p w:rsidR="0013512D" w:rsidRDefault="0013512D"/>
    <w:p w:rsidR="0013512D" w:rsidRDefault="0013512D">
      <w:r>
        <w:rPr>
          <w:noProof/>
        </w:rPr>
        <w:drawing>
          <wp:inline distT="0" distB="0" distL="0" distR="0">
            <wp:extent cx="2579026" cy="2579026"/>
            <wp:effectExtent l="0" t="0" r="12065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26" cy="257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60442" cy="2071456"/>
            <wp:effectExtent l="0" t="0" r="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84" cy="20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0984" cy="20609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84" cy="20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2D" w:rsidRDefault="00FE2785">
      <w:r>
        <w:t xml:space="preserve">                                                            </w:t>
      </w:r>
      <w:proofErr w:type="spellStart"/>
      <w:r>
        <w:t>Colour</w:t>
      </w:r>
      <w:proofErr w:type="spellEnd"/>
      <w:r>
        <w:t xml:space="preserve"> </w:t>
      </w:r>
      <w:proofErr w:type="gramStart"/>
      <w:r>
        <w:t>changing  milk</w:t>
      </w:r>
      <w:proofErr w:type="gramEnd"/>
      <w:r>
        <w:t xml:space="preserve">                                                       Jelly making</w:t>
      </w:r>
    </w:p>
    <w:p w:rsidR="0013512D" w:rsidRDefault="0013512D">
      <w:r>
        <w:rPr>
          <w:noProof/>
        </w:rPr>
        <w:drawing>
          <wp:inline distT="0" distB="0" distL="0" distR="0">
            <wp:extent cx="2289584" cy="22895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84" cy="22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26292" cy="15262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92" cy="15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00795" cy="2400795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95" cy="24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1E" w:rsidRDefault="00C2021E"/>
    <w:p w:rsidR="00C2021E" w:rsidRDefault="00C2021E">
      <w:r>
        <w:t xml:space="preserve">                          Painting                                 Follow the leader                Remote control motorbike</w:t>
      </w:r>
    </w:p>
    <w:sectPr w:rsidR="00C2021E" w:rsidSect="0013512D">
      <w:pgSz w:w="11900" w:h="16840"/>
      <w:pgMar w:top="794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12D"/>
    <w:rsid w:val="0013512D"/>
    <w:rsid w:val="005A3C09"/>
    <w:rsid w:val="00B85A3C"/>
    <w:rsid w:val="00C2021E"/>
    <w:rsid w:val="00DA230F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1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12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1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12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357</Characters>
  <Application>Microsoft Macintosh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2019-03-28T08:33:00Z</cp:lastPrinted>
  <dcterms:created xsi:type="dcterms:W3CDTF">2019-03-28T08:43:00Z</dcterms:created>
  <dcterms:modified xsi:type="dcterms:W3CDTF">2019-03-28T08:43:00Z</dcterms:modified>
</cp:coreProperties>
</file>