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F38E3" w14:textId="77777777" w:rsidR="00A35A73" w:rsidRDefault="00A35A73" w:rsidP="00FE301B">
      <w:pPr>
        <w:pStyle w:val="Title"/>
        <w:jc w:val="left"/>
      </w:pPr>
      <w:bookmarkStart w:id="0" w:name="_GoBack"/>
      <w:bookmarkEnd w:id="0"/>
    </w:p>
    <w:p w14:paraId="0FC60933" w14:textId="321A9AAD" w:rsidR="006B4926" w:rsidRDefault="006B4926">
      <w:pPr>
        <w:pStyle w:val="Title"/>
      </w:pPr>
      <w:r>
        <w:t>NOKU TE AO</w:t>
      </w:r>
      <w:r w:rsidR="00994706">
        <w:t xml:space="preserve"> </w:t>
      </w:r>
      <w:proofErr w:type="spellStart"/>
      <w:r w:rsidR="00E43D2A">
        <w:t>ki</w:t>
      </w:r>
      <w:proofErr w:type="spellEnd"/>
      <w:r w:rsidR="00E43D2A">
        <w:t xml:space="preserve"> Te </w:t>
      </w:r>
      <w:proofErr w:type="spellStart"/>
      <w:r w:rsidR="00E43D2A">
        <w:t>Pā</w:t>
      </w:r>
      <w:proofErr w:type="spellEnd"/>
    </w:p>
    <w:p w14:paraId="3B5BADDD" w14:textId="77777777" w:rsidR="006B4926" w:rsidRDefault="006B4926">
      <w:pPr>
        <w:tabs>
          <w:tab w:val="right" w:pos="8530"/>
        </w:tabs>
        <w:rPr>
          <w:noProof w:val="0"/>
          <w:sz w:val="26"/>
        </w:rPr>
      </w:pPr>
    </w:p>
    <w:p w14:paraId="4729C3F0" w14:textId="77777777" w:rsidR="006B4926" w:rsidRDefault="006B4926">
      <w:pPr>
        <w:pStyle w:val="Subtitle"/>
      </w:pPr>
      <w:r>
        <w:t>Lateness Policy</w:t>
      </w:r>
    </w:p>
    <w:p w14:paraId="284EA10F" w14:textId="77777777" w:rsidR="006B4926" w:rsidRDefault="006B4926">
      <w:pPr>
        <w:tabs>
          <w:tab w:val="right" w:pos="8530"/>
        </w:tabs>
        <w:rPr>
          <w:noProof w:val="0"/>
          <w:sz w:val="26"/>
        </w:rPr>
      </w:pPr>
    </w:p>
    <w:p w14:paraId="6B85923D" w14:textId="77777777" w:rsidR="006B4926" w:rsidRDefault="006B4926">
      <w:pPr>
        <w:rPr>
          <w:b/>
          <w:noProof w:val="0"/>
          <w:sz w:val="28"/>
        </w:rPr>
      </w:pPr>
      <w:r>
        <w:rPr>
          <w:b/>
          <w:noProof w:val="0"/>
          <w:sz w:val="28"/>
        </w:rPr>
        <w:t>Rationale:</w:t>
      </w:r>
    </w:p>
    <w:p w14:paraId="7E482D89" w14:textId="77777777" w:rsidR="006B4926" w:rsidRDefault="006B4926">
      <w:pPr>
        <w:rPr>
          <w:noProof w:val="0"/>
        </w:rPr>
      </w:pPr>
    </w:p>
    <w:p w14:paraId="43BA9227" w14:textId="77777777" w:rsidR="00E43D2A" w:rsidRDefault="006B4926">
      <w:pPr>
        <w:pStyle w:val="BodyText"/>
      </w:pPr>
      <w:r>
        <w:t>Tamariki shoul</w:t>
      </w:r>
      <w:r w:rsidR="006F6583">
        <w:t>d be able to depend on their mā</w:t>
      </w:r>
      <w:r>
        <w:t>tua to collect them on time. The emotional well</w:t>
      </w:r>
      <w:r>
        <w:noBreakHyphen/>
        <w:t>being of a tamaiti is affected when they feel that they have been left behind.</w:t>
      </w:r>
    </w:p>
    <w:p w14:paraId="3207D8E1" w14:textId="392BB751" w:rsidR="006B4926" w:rsidRDefault="00E43D2A">
      <w:pPr>
        <w:pStyle w:val="BodyText"/>
      </w:pPr>
      <w:r>
        <w:t xml:space="preserve">As of 16 October 2017, Nōku Te Ao </w:t>
      </w:r>
      <w:proofErr w:type="spellStart"/>
      <w:r>
        <w:t>ki</w:t>
      </w:r>
      <w:proofErr w:type="spellEnd"/>
      <w:r>
        <w:t xml:space="preserve"> Te </w:t>
      </w:r>
      <w:proofErr w:type="spellStart"/>
      <w:r>
        <w:t>Pā</w:t>
      </w:r>
      <w:proofErr w:type="spellEnd"/>
      <w:r>
        <w:t xml:space="preserve"> closes at 3.00 pm. </w:t>
      </w:r>
    </w:p>
    <w:p w14:paraId="7218102B" w14:textId="77777777" w:rsidR="006B4926" w:rsidRDefault="006B4926">
      <w:pPr>
        <w:rPr>
          <w:noProof w:val="0"/>
          <w:sz w:val="22"/>
        </w:rPr>
      </w:pPr>
    </w:p>
    <w:p w14:paraId="2031390F" w14:textId="77777777" w:rsidR="006B4926" w:rsidRDefault="006B4926">
      <w:pPr>
        <w:rPr>
          <w:b/>
          <w:noProof w:val="0"/>
          <w:sz w:val="28"/>
        </w:rPr>
      </w:pPr>
      <w:r>
        <w:rPr>
          <w:b/>
          <w:noProof w:val="0"/>
          <w:sz w:val="28"/>
        </w:rPr>
        <w:t>Purpose:</w:t>
      </w:r>
    </w:p>
    <w:p w14:paraId="1B66BC9C" w14:textId="77777777" w:rsidR="006B4926" w:rsidRDefault="006B4926">
      <w:pPr>
        <w:rPr>
          <w:noProof w:val="0"/>
          <w:sz w:val="28"/>
        </w:rPr>
      </w:pPr>
    </w:p>
    <w:p w14:paraId="4F5E5D13" w14:textId="464B5735" w:rsidR="006B4926" w:rsidRDefault="006B4926">
      <w:pPr>
        <w:rPr>
          <w:noProof w:val="0"/>
          <w:sz w:val="24"/>
        </w:rPr>
      </w:pPr>
      <w:r>
        <w:rPr>
          <w:noProof w:val="0"/>
          <w:sz w:val="24"/>
        </w:rPr>
        <w:t xml:space="preserve">To ensure that staff and tamariki are not inconvenienced by the </w:t>
      </w:r>
      <w:r w:rsidR="00A35A73" w:rsidRPr="00FE301B">
        <w:rPr>
          <w:noProof w:val="0"/>
          <w:sz w:val="24"/>
        </w:rPr>
        <w:t>lateness</w:t>
      </w:r>
      <w:r>
        <w:rPr>
          <w:noProof w:val="0"/>
          <w:sz w:val="24"/>
        </w:rPr>
        <w:t xml:space="preserve"> of</w:t>
      </w:r>
      <w:r w:rsidR="00EF737B">
        <w:rPr>
          <w:noProof w:val="0"/>
          <w:sz w:val="24"/>
        </w:rPr>
        <w:t xml:space="preserve"> Mātua.</w:t>
      </w:r>
    </w:p>
    <w:p w14:paraId="722588C7" w14:textId="77777777" w:rsidR="006B4926" w:rsidRDefault="006B4926">
      <w:pPr>
        <w:rPr>
          <w:noProof w:val="0"/>
          <w:sz w:val="24"/>
        </w:rPr>
      </w:pPr>
    </w:p>
    <w:p w14:paraId="24FD2332" w14:textId="77777777" w:rsidR="006B4926" w:rsidRDefault="006B4926">
      <w:pPr>
        <w:rPr>
          <w:b/>
          <w:noProof w:val="0"/>
          <w:sz w:val="28"/>
        </w:rPr>
      </w:pPr>
      <w:r>
        <w:rPr>
          <w:b/>
          <w:noProof w:val="0"/>
          <w:sz w:val="28"/>
        </w:rPr>
        <w:t>Guidelines/Procedures:</w:t>
      </w:r>
    </w:p>
    <w:p w14:paraId="1E3BF408" w14:textId="77777777" w:rsidR="006B4926" w:rsidRDefault="006B4926">
      <w:pPr>
        <w:rPr>
          <w:noProof w:val="0"/>
        </w:rPr>
      </w:pPr>
    </w:p>
    <w:p w14:paraId="7D0D9997" w14:textId="1800AD0C" w:rsidR="00B06390" w:rsidRDefault="006F6583">
      <w:pPr>
        <w:pStyle w:val="BodyText"/>
      </w:pPr>
      <w:r>
        <w:t>Mā</w:t>
      </w:r>
      <w:r w:rsidR="006B4926" w:rsidRPr="00FE301B">
        <w:t>tua who are late to pick up their tamariki will be fined $</w:t>
      </w:r>
      <w:r w:rsidR="00A35A73" w:rsidRPr="00FE301B">
        <w:t>20</w:t>
      </w:r>
      <w:r w:rsidR="006B4926" w:rsidRPr="00FE301B">
        <w:t>.</w:t>
      </w:r>
      <w:r w:rsidR="00A35A73" w:rsidRPr="00FE301B">
        <w:t>00</w:t>
      </w:r>
      <w:r w:rsidR="006B4926" w:rsidRPr="00FE301B">
        <w:t xml:space="preserve"> </w:t>
      </w:r>
      <w:r w:rsidR="00D97408">
        <w:t>for the first 15</w:t>
      </w:r>
      <w:r>
        <w:t xml:space="preserve"> minutes and the cost per hour of overtime for the 2 kaiako who are left behind to look after the tamaiti after that</w:t>
      </w:r>
      <w:r w:rsidR="006B4926" w:rsidRPr="00FE301B">
        <w:t xml:space="preserve">. </w:t>
      </w:r>
    </w:p>
    <w:p w14:paraId="58F0D3FE" w14:textId="77777777" w:rsidR="006637F6" w:rsidRDefault="006637F6">
      <w:pPr>
        <w:pStyle w:val="BodyText"/>
      </w:pPr>
    </w:p>
    <w:p w14:paraId="0DCA2906" w14:textId="77777777" w:rsidR="006B4926" w:rsidRPr="00FE301B" w:rsidRDefault="006F6583">
      <w:pPr>
        <w:pStyle w:val="BodyText"/>
      </w:pPr>
      <w:r>
        <w:t>Mā</w:t>
      </w:r>
      <w:r w:rsidR="006B4926" w:rsidRPr="00FE301B">
        <w:t>tua who are consistently late in picking up their tamaiti will be spoken to by the Kaiako.</w:t>
      </w:r>
    </w:p>
    <w:p w14:paraId="1F9485B3" w14:textId="77777777" w:rsidR="006B4926" w:rsidRDefault="006B4926">
      <w:pPr>
        <w:pStyle w:val="BodyText"/>
      </w:pPr>
    </w:p>
    <w:p w14:paraId="1FD9F88C" w14:textId="77777777" w:rsidR="006B4926" w:rsidRDefault="006B4926">
      <w:pPr>
        <w:pStyle w:val="BodyText"/>
      </w:pPr>
    </w:p>
    <w:p w14:paraId="0820E882" w14:textId="77777777" w:rsidR="006B4926" w:rsidRDefault="006B4926">
      <w:pPr>
        <w:pStyle w:val="BodyText"/>
      </w:pPr>
    </w:p>
    <w:p w14:paraId="4725551E" w14:textId="77777777" w:rsidR="006B4926" w:rsidRDefault="006B4926">
      <w:pPr>
        <w:pStyle w:val="BodyText"/>
      </w:pPr>
    </w:p>
    <w:p w14:paraId="7E3F31CB" w14:textId="77777777" w:rsidR="006B4926" w:rsidRDefault="006B4926">
      <w:pPr>
        <w:pStyle w:val="BodyText"/>
      </w:pPr>
    </w:p>
    <w:p w14:paraId="5966270A" w14:textId="77777777" w:rsidR="006B4926" w:rsidRDefault="006B4926">
      <w:pPr>
        <w:pStyle w:val="BodyText"/>
      </w:pPr>
    </w:p>
    <w:p w14:paraId="3EF492DC" w14:textId="77777777" w:rsidR="006B4926" w:rsidRDefault="006B4926">
      <w:pPr>
        <w:pStyle w:val="BodyText"/>
      </w:pPr>
    </w:p>
    <w:p w14:paraId="47B2CECC" w14:textId="77777777" w:rsidR="006B4926" w:rsidRDefault="006B4926">
      <w:pPr>
        <w:pStyle w:val="BodyText"/>
      </w:pPr>
    </w:p>
    <w:p w14:paraId="31B44FE3" w14:textId="77777777" w:rsidR="006B4926" w:rsidRDefault="006B4926">
      <w:pPr>
        <w:pStyle w:val="BodyText"/>
      </w:pPr>
    </w:p>
    <w:p w14:paraId="6D6980E4" w14:textId="77777777" w:rsidR="006B4926" w:rsidRDefault="006B4926">
      <w:pPr>
        <w:pStyle w:val="BodyText"/>
      </w:pPr>
    </w:p>
    <w:p w14:paraId="0382AB56" w14:textId="77777777" w:rsidR="006B4926" w:rsidRDefault="006B4926">
      <w:pPr>
        <w:pStyle w:val="BodyText"/>
      </w:pPr>
    </w:p>
    <w:p w14:paraId="46F3A323" w14:textId="77777777" w:rsidR="006B4926" w:rsidRDefault="006B4926">
      <w:pPr>
        <w:pStyle w:val="BodyText"/>
      </w:pPr>
    </w:p>
    <w:p w14:paraId="0BC64598" w14:textId="77777777" w:rsidR="006B4926" w:rsidRDefault="006B4926">
      <w:pPr>
        <w:pStyle w:val="BodyText"/>
      </w:pPr>
    </w:p>
    <w:p w14:paraId="50687D75" w14:textId="77777777" w:rsidR="006B4926" w:rsidRDefault="006B4926">
      <w:pPr>
        <w:pStyle w:val="BodyText"/>
      </w:pPr>
    </w:p>
    <w:p w14:paraId="53A1D5E8" w14:textId="77777777" w:rsidR="006B4926" w:rsidRDefault="006B4926">
      <w:pPr>
        <w:pStyle w:val="BodyText"/>
      </w:pPr>
    </w:p>
    <w:p w14:paraId="02980E69" w14:textId="77777777" w:rsidR="006B4926" w:rsidRDefault="006B4926">
      <w:pPr>
        <w:pStyle w:val="BodyText"/>
      </w:pPr>
    </w:p>
    <w:p w14:paraId="1E6D7F8E" w14:textId="77777777" w:rsidR="006B4926" w:rsidRDefault="006B4926">
      <w:pPr>
        <w:pStyle w:val="BodyText"/>
      </w:pPr>
    </w:p>
    <w:p w14:paraId="69C320E9" w14:textId="77777777" w:rsidR="006B4926" w:rsidRDefault="006B4926">
      <w:pPr>
        <w:pStyle w:val="BodyText"/>
      </w:pPr>
    </w:p>
    <w:p w14:paraId="7DD26F92" w14:textId="77777777" w:rsidR="006B4926" w:rsidRDefault="006B4926">
      <w:pPr>
        <w:pStyle w:val="BodyText"/>
      </w:pPr>
    </w:p>
    <w:p w14:paraId="0D0F2795" w14:textId="77777777" w:rsidR="006B4926" w:rsidRDefault="006B4926">
      <w:pPr>
        <w:pStyle w:val="BodyText"/>
      </w:pPr>
    </w:p>
    <w:p w14:paraId="196E3634" w14:textId="77777777" w:rsidR="006B4926" w:rsidRDefault="006B4926">
      <w:pPr>
        <w:pStyle w:val="BodyText"/>
      </w:pPr>
    </w:p>
    <w:p w14:paraId="34222FC6" w14:textId="77777777" w:rsidR="006B4926" w:rsidRDefault="006B4926">
      <w:pPr>
        <w:pStyle w:val="BodyText"/>
      </w:pPr>
    </w:p>
    <w:p w14:paraId="1E8F9254" w14:textId="77777777" w:rsidR="006B4926" w:rsidRDefault="006B4926">
      <w:pPr>
        <w:pStyle w:val="BodyText"/>
      </w:pPr>
    </w:p>
    <w:p w14:paraId="04ED5A5D" w14:textId="77777777" w:rsidR="006B4926" w:rsidRDefault="006B4926">
      <w:pPr>
        <w:pStyle w:val="BodyText"/>
      </w:pPr>
    </w:p>
    <w:p w14:paraId="20B05DF4" w14:textId="77777777" w:rsidR="006B4926" w:rsidRDefault="006B4926">
      <w:pPr>
        <w:rPr>
          <w:noProof w:val="0"/>
          <w:sz w:val="22"/>
        </w:rPr>
      </w:pPr>
    </w:p>
    <w:p w14:paraId="29112E03" w14:textId="65FA9193" w:rsidR="006B4926" w:rsidRDefault="00FC1AF0">
      <w:pPr>
        <w:tabs>
          <w:tab w:val="right" w:pos="8530"/>
        </w:tabs>
        <w:rPr>
          <w:b/>
          <w:noProof w:val="0"/>
          <w:sz w:val="24"/>
        </w:rPr>
      </w:pPr>
      <w:r>
        <w:rPr>
          <w:b/>
          <w:noProof w:val="0"/>
          <w:sz w:val="24"/>
        </w:rPr>
        <w:t xml:space="preserve">Date generated:          </w:t>
      </w:r>
      <w:r w:rsidR="00E43D2A">
        <w:rPr>
          <w:b/>
          <w:noProof w:val="0"/>
          <w:sz w:val="24"/>
        </w:rPr>
        <w:t>October</w:t>
      </w:r>
      <w:r>
        <w:rPr>
          <w:b/>
          <w:noProof w:val="0"/>
          <w:sz w:val="24"/>
        </w:rPr>
        <w:t xml:space="preserve"> 201</w:t>
      </w:r>
      <w:r w:rsidR="00E43D2A">
        <w:rPr>
          <w:b/>
          <w:noProof w:val="0"/>
          <w:sz w:val="24"/>
        </w:rPr>
        <w:t>7</w:t>
      </w:r>
    </w:p>
    <w:p w14:paraId="131EF0CD" w14:textId="1DD2E0C1" w:rsidR="006B4926" w:rsidRDefault="006B4926">
      <w:pPr>
        <w:tabs>
          <w:tab w:val="right" w:pos="8530"/>
        </w:tabs>
        <w:rPr>
          <w:b/>
          <w:noProof w:val="0"/>
          <w:sz w:val="24"/>
        </w:rPr>
      </w:pPr>
      <w:r>
        <w:rPr>
          <w:b/>
          <w:noProof w:val="0"/>
          <w:sz w:val="24"/>
        </w:rPr>
        <w:t xml:space="preserve">Date to be reviewed: </w:t>
      </w:r>
      <w:r w:rsidR="00FC1AF0">
        <w:rPr>
          <w:b/>
          <w:noProof w:val="0"/>
          <w:sz w:val="24"/>
        </w:rPr>
        <w:t xml:space="preserve"> </w:t>
      </w:r>
      <w:r w:rsidR="00E43D2A">
        <w:rPr>
          <w:b/>
          <w:noProof w:val="0"/>
          <w:sz w:val="24"/>
        </w:rPr>
        <w:t>October</w:t>
      </w:r>
      <w:r w:rsidR="002730FC">
        <w:rPr>
          <w:b/>
          <w:noProof w:val="0"/>
          <w:sz w:val="24"/>
        </w:rPr>
        <w:t xml:space="preserve"> 201</w:t>
      </w:r>
      <w:r w:rsidR="00E43D2A">
        <w:rPr>
          <w:b/>
          <w:noProof w:val="0"/>
          <w:sz w:val="24"/>
        </w:rPr>
        <w:t>8</w:t>
      </w:r>
    </w:p>
    <w:p w14:paraId="2508956E" w14:textId="77777777" w:rsidR="00FC1AF0" w:rsidRDefault="00FC1AF0">
      <w:pPr>
        <w:tabs>
          <w:tab w:val="right" w:pos="8530"/>
        </w:tabs>
        <w:rPr>
          <w:b/>
          <w:noProof w:val="0"/>
          <w:sz w:val="24"/>
        </w:rPr>
      </w:pPr>
    </w:p>
    <w:p w14:paraId="55597633" w14:textId="77777777" w:rsidR="006B4926" w:rsidRDefault="006B4926">
      <w:pPr>
        <w:tabs>
          <w:tab w:val="left" w:pos="2520"/>
          <w:tab w:val="right" w:pos="8273"/>
        </w:tabs>
        <w:rPr>
          <w:b/>
          <w:noProof w:val="0"/>
          <w:sz w:val="24"/>
        </w:rPr>
      </w:pPr>
      <w:r>
        <w:rPr>
          <w:b/>
          <w:noProof w:val="0"/>
          <w:sz w:val="24"/>
        </w:rPr>
        <w:t>Kaihautu signature:</w:t>
      </w:r>
      <w:r w:rsidR="00FC1AF0">
        <w:rPr>
          <w:b/>
          <w:noProof w:val="0"/>
          <w:sz w:val="24"/>
        </w:rPr>
        <w:t xml:space="preserve"> _____________________</w:t>
      </w:r>
    </w:p>
    <w:p w14:paraId="6418692D" w14:textId="77777777" w:rsidR="006B4926" w:rsidRDefault="006B4926">
      <w:pPr>
        <w:tabs>
          <w:tab w:val="right" w:pos="8530"/>
        </w:tabs>
        <w:rPr>
          <w:b/>
          <w:noProof w:val="0"/>
          <w:sz w:val="24"/>
        </w:rPr>
      </w:pPr>
    </w:p>
    <w:sectPr w:rsidR="006B4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8BCB" w14:textId="77777777" w:rsidR="00B750C9" w:rsidRDefault="00B750C9" w:rsidP="00390821">
      <w:r>
        <w:separator/>
      </w:r>
    </w:p>
  </w:endnote>
  <w:endnote w:type="continuationSeparator" w:id="0">
    <w:p w14:paraId="09A5ED1A" w14:textId="77777777" w:rsidR="00B750C9" w:rsidRDefault="00B750C9" w:rsidP="0039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BF93" w14:textId="77777777" w:rsidR="00390821" w:rsidRDefault="0039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B75D" w14:textId="77777777" w:rsidR="00390821" w:rsidRDefault="00390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4255" w14:textId="77777777" w:rsidR="00390821" w:rsidRDefault="0039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6A086" w14:textId="77777777" w:rsidR="00B750C9" w:rsidRDefault="00B750C9" w:rsidP="00390821">
      <w:r>
        <w:separator/>
      </w:r>
    </w:p>
  </w:footnote>
  <w:footnote w:type="continuationSeparator" w:id="0">
    <w:p w14:paraId="6659A16D" w14:textId="77777777" w:rsidR="00B750C9" w:rsidRDefault="00B750C9" w:rsidP="0039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6C28" w14:textId="77777777" w:rsidR="00390821" w:rsidRDefault="00390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B9DF" w14:textId="00B97242" w:rsidR="00390821" w:rsidRDefault="00390821">
    <w:pPr>
      <w:pStyle w:val="Header"/>
    </w:pPr>
    <w:r>
      <w:pict w14:anchorId="6A0C9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517767" o:spid="_x0000_s2049" type="#_x0000_t136" style="position:absolute;margin-left:0;margin-top:0;width:475.85pt;height:285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27D2" w14:textId="77777777" w:rsidR="00390821" w:rsidRDefault="0039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30D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A73"/>
    <w:rsid w:val="002730FC"/>
    <w:rsid w:val="002F06BD"/>
    <w:rsid w:val="00390821"/>
    <w:rsid w:val="004E4D5B"/>
    <w:rsid w:val="00600E0E"/>
    <w:rsid w:val="006637F6"/>
    <w:rsid w:val="006B4926"/>
    <w:rsid w:val="006F6583"/>
    <w:rsid w:val="00720B65"/>
    <w:rsid w:val="0082779C"/>
    <w:rsid w:val="00994706"/>
    <w:rsid w:val="009C0794"/>
    <w:rsid w:val="00A35A73"/>
    <w:rsid w:val="00A85B64"/>
    <w:rsid w:val="00B06390"/>
    <w:rsid w:val="00B750C9"/>
    <w:rsid w:val="00D358A6"/>
    <w:rsid w:val="00D97408"/>
    <w:rsid w:val="00E43D2A"/>
    <w:rsid w:val="00EF737B"/>
    <w:rsid w:val="00FC1AF0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5133FB"/>
  <w15:docId w15:val="{B2494D4A-3772-4395-A5E7-610BBF9C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val="en-GB" w:eastAsia="en-US"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n-GB" w:eastAsia="en-US"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n-GB" w:eastAsia="en-US"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n-GB" w:eastAsia="en-US"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n-GB" w:eastAsia="en-US"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n-GB" w:eastAsia="en-US"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n-GB" w:eastAsia="en-US"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n-GB" w:eastAsia="en-US"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n-GB" w:eastAsia="en-US"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right" w:pos="8530"/>
      </w:tabs>
      <w:jc w:val="center"/>
    </w:pPr>
    <w:rPr>
      <w:b/>
      <w:bCs/>
      <w:i/>
      <w:noProof w:val="0"/>
      <w:color w:val="008000"/>
      <w:sz w:val="32"/>
    </w:rPr>
  </w:style>
  <w:style w:type="paragraph" w:styleId="Subtitle">
    <w:name w:val="Subtitle"/>
    <w:basedOn w:val="Normal"/>
    <w:qFormat/>
    <w:pPr>
      <w:tabs>
        <w:tab w:val="right" w:pos="8530"/>
      </w:tabs>
      <w:jc w:val="center"/>
    </w:pPr>
    <w:rPr>
      <w:b/>
      <w:bCs/>
      <w:i/>
      <w:noProof w:val="0"/>
      <w:sz w:val="28"/>
    </w:rPr>
  </w:style>
  <w:style w:type="paragraph" w:styleId="BodyText">
    <w:name w:val="Body Text"/>
    <w:basedOn w:val="Normal"/>
    <w:rPr>
      <w:noProof w:val="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2F0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F06BD"/>
    <w:rPr>
      <w:rFonts w:ascii="Segoe UI" w:hAnsi="Segoe UI" w:cs="Segoe UI"/>
      <w:noProof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nhideWhenUsed/>
    <w:rsid w:val="003908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90821"/>
    <w:rPr>
      <w:noProof/>
      <w:lang w:val="en-GB" w:eastAsia="en-US"/>
    </w:rPr>
  </w:style>
  <w:style w:type="paragraph" w:styleId="Footer">
    <w:name w:val="footer"/>
    <w:basedOn w:val="Normal"/>
    <w:link w:val="FooterChar"/>
    <w:unhideWhenUsed/>
    <w:rsid w:val="003908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90821"/>
    <w:rPr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08BC-4F71-4F13-98D2-9EDFB85B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amendments – February 2007</vt:lpstr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amendments – February 2007</dc:title>
  <dc:subject/>
  <dc:creator>Dyanna Stirling</dc:creator>
  <cp:keywords/>
  <dc:description/>
  <cp:lastModifiedBy>Dy Stirling</cp:lastModifiedBy>
  <cp:revision>3</cp:revision>
  <cp:lastPrinted>2017-06-06T04:12:00Z</cp:lastPrinted>
  <dcterms:created xsi:type="dcterms:W3CDTF">2017-11-26T21:33:00Z</dcterms:created>
  <dcterms:modified xsi:type="dcterms:W3CDTF">2017-11-26T21:55:00Z</dcterms:modified>
  <cp:category/>
</cp:coreProperties>
</file>