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7CA0" w14:textId="630D0297" w:rsidR="009461E5" w:rsidRPr="009461E5" w:rsidRDefault="001B0767" w:rsidP="009461E5">
      <w:pPr>
        <w:pStyle w:val="Heading1"/>
        <w:tabs>
          <w:tab w:val="left" w:pos="2121"/>
        </w:tabs>
        <w:spacing w:after="240"/>
        <w:jc w:val="center"/>
        <w:rPr>
          <w:rFonts w:ascii="Avenir Next LT Pro" w:hAnsi="Avenir Next LT Pro"/>
          <w:b w:val="0"/>
          <w:bCs w:val="0"/>
          <w:color w:val="auto"/>
          <w:sz w:val="32"/>
          <w:szCs w:val="22"/>
        </w:rPr>
      </w:pPr>
      <w:r w:rsidRPr="009461E5">
        <w:rPr>
          <w:rFonts w:ascii="Avenir Next LT Pro" w:hAnsi="Avenir Next LT Pro"/>
          <w:b w:val="0"/>
          <w:bCs w:val="0"/>
          <w:color w:val="auto"/>
          <w:sz w:val="32"/>
          <w:szCs w:val="22"/>
        </w:rPr>
        <w:t>NEW!!</w:t>
      </w:r>
    </w:p>
    <w:p w14:paraId="14771D35" w14:textId="1EB0C22A" w:rsidR="009C05C6" w:rsidRPr="009461E5" w:rsidRDefault="009461E5" w:rsidP="009461E5">
      <w:pPr>
        <w:pStyle w:val="Heading1"/>
        <w:tabs>
          <w:tab w:val="left" w:pos="2121"/>
        </w:tabs>
        <w:spacing w:before="0" w:line="240" w:lineRule="auto"/>
        <w:jc w:val="center"/>
        <w:rPr>
          <w:rFonts w:ascii="Avenir Next LT Pro" w:hAnsi="Avenir Next LT Pro"/>
          <w:b w:val="0"/>
          <w:bCs w:val="0"/>
          <w:color w:val="auto"/>
          <w:szCs w:val="22"/>
        </w:rPr>
      </w:pPr>
      <w:r w:rsidRPr="009461E5">
        <w:rPr>
          <w:rFonts w:ascii="Avenir Next LT Pro" w:hAnsi="Avenir Next LT Pro"/>
          <w:b w:val="0"/>
          <w:bCs w:val="0"/>
          <w:color w:val="auto"/>
          <w:sz w:val="32"/>
          <w:szCs w:val="22"/>
        </w:rPr>
        <w:t>e</w:t>
      </w:r>
      <w:r w:rsidR="00F07F4D" w:rsidRPr="009461E5">
        <w:rPr>
          <w:rFonts w:ascii="Avenir Next LT Pro" w:hAnsi="Avenir Next LT Pro"/>
          <w:b w:val="0"/>
          <w:bCs w:val="0"/>
          <w:color w:val="auto"/>
          <w:sz w:val="32"/>
          <w:szCs w:val="22"/>
        </w:rPr>
        <w:t>zlunch Supplier</w:t>
      </w:r>
      <w:r w:rsidR="001B0767" w:rsidRPr="009461E5">
        <w:rPr>
          <w:rFonts w:ascii="Avenir Next LT Pro" w:hAnsi="Avenir Next LT Pro"/>
          <w:b w:val="0"/>
          <w:bCs w:val="0"/>
          <w:color w:val="auto"/>
          <w:sz w:val="32"/>
          <w:szCs w:val="22"/>
        </w:rPr>
        <w:t xml:space="preserve"> </w:t>
      </w:r>
      <w:r w:rsidR="00F07F4D" w:rsidRPr="009461E5">
        <w:rPr>
          <w:rFonts w:ascii="Avenir Next LT Pro" w:hAnsi="Avenir Next LT Pro"/>
          <w:b w:val="0"/>
          <w:bCs w:val="0"/>
          <w:color w:val="auto"/>
          <w:sz w:val="32"/>
          <w:szCs w:val="22"/>
        </w:rPr>
        <w:t xml:space="preserve">- </w:t>
      </w:r>
      <w:r w:rsidR="00780623" w:rsidRPr="009461E5">
        <w:rPr>
          <w:rFonts w:ascii="Avenir Next LT Pro" w:hAnsi="Avenir Next LT Pro"/>
          <w:b w:val="0"/>
          <w:bCs w:val="0"/>
          <w:color w:val="auto"/>
          <w:szCs w:val="22"/>
        </w:rPr>
        <w:t xml:space="preserve">Available </w:t>
      </w:r>
      <w:r w:rsidR="00365F33" w:rsidRPr="009461E5">
        <w:rPr>
          <w:rFonts w:ascii="Avenir Next LT Pro" w:hAnsi="Avenir Next LT Pro"/>
          <w:b w:val="0"/>
          <w:bCs w:val="0"/>
          <w:color w:val="auto"/>
          <w:szCs w:val="22"/>
        </w:rPr>
        <w:t>Thursday &amp; Friday</w:t>
      </w:r>
    </w:p>
    <w:p w14:paraId="28D9462F" w14:textId="77777777" w:rsidR="00AE40CF" w:rsidRDefault="00AE40CF" w:rsidP="000E6C5A">
      <w:pPr>
        <w:rPr>
          <w:rFonts w:ascii="Avenir Next LT Pro" w:hAnsi="Avenir Next LT Pro"/>
          <w:sz w:val="20"/>
          <w:szCs w:val="20"/>
        </w:rPr>
      </w:pPr>
    </w:p>
    <w:p w14:paraId="2B4C414D" w14:textId="26912230" w:rsidR="000E6C5A" w:rsidRDefault="000E6C5A" w:rsidP="000E6C5A">
      <w:pPr>
        <w:rPr>
          <w:rStyle w:val="Hyperlink"/>
          <w:rFonts w:ascii="Avenir Next LT Pro" w:hAnsi="Avenir Next LT Pro"/>
          <w:sz w:val="20"/>
          <w:szCs w:val="20"/>
        </w:rPr>
      </w:pPr>
      <w:r w:rsidRPr="005B626C">
        <w:rPr>
          <w:rFonts w:ascii="Avenir Next LT Pro" w:hAnsi="Avenir Next LT Pro"/>
          <w:sz w:val="20"/>
          <w:szCs w:val="20"/>
        </w:rPr>
        <w:t xml:space="preserve">Delicious and tasty meals, will be available for you to order through </w:t>
      </w:r>
      <w:r w:rsidRPr="00CF5E92">
        <w:rPr>
          <w:rFonts w:ascii="Avenir Next LT Pro" w:hAnsi="Avenir Next LT Pro"/>
          <w:b/>
          <w:bCs/>
          <w:sz w:val="20"/>
          <w:szCs w:val="20"/>
        </w:rPr>
        <w:t>Go</w:t>
      </w:r>
      <w:r w:rsidR="00CF5E92" w:rsidRPr="00CF5E92">
        <w:rPr>
          <w:rFonts w:ascii="Avenir Next LT Pro" w:hAnsi="Avenir Next LT Pro"/>
          <w:b/>
          <w:bCs/>
          <w:sz w:val="20"/>
          <w:szCs w:val="20"/>
        </w:rPr>
        <w:t xml:space="preserve">-deli Catering and </w:t>
      </w:r>
      <w:r w:rsidR="00836B2A">
        <w:rPr>
          <w:rFonts w:ascii="Avenir Next LT Pro" w:hAnsi="Avenir Next LT Pro"/>
          <w:b/>
          <w:bCs/>
          <w:sz w:val="20"/>
          <w:szCs w:val="20"/>
        </w:rPr>
        <w:t xml:space="preserve">café </w:t>
      </w:r>
      <w:r w:rsidR="00836B2A" w:rsidRPr="00875B9E">
        <w:rPr>
          <w:rFonts w:ascii="Avenir Next LT Pro" w:hAnsi="Avenir Next LT Pro"/>
          <w:sz w:val="20"/>
          <w:szCs w:val="20"/>
        </w:rPr>
        <w:t>menus</w:t>
      </w:r>
      <w:r w:rsidR="00836B2A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Pr="005B626C">
        <w:rPr>
          <w:rFonts w:ascii="Avenir Next LT Pro" w:hAnsi="Avenir Next LT Pro"/>
          <w:sz w:val="20"/>
          <w:szCs w:val="20"/>
        </w:rPr>
        <w:t xml:space="preserve">from </w:t>
      </w:r>
      <w:r>
        <w:rPr>
          <w:rFonts w:ascii="Avenir Next LT Pro" w:hAnsi="Avenir Next LT Pro"/>
          <w:sz w:val="20"/>
          <w:szCs w:val="20"/>
        </w:rPr>
        <w:t>next Thursday 2 March</w:t>
      </w:r>
      <w:r>
        <w:rPr>
          <w:rFonts w:ascii="Avenir Next LT Pro" w:hAnsi="Avenir Next LT Pro"/>
          <w:b/>
          <w:bCs/>
          <w:sz w:val="20"/>
          <w:szCs w:val="20"/>
        </w:rPr>
        <w:t xml:space="preserve"> </w:t>
      </w:r>
      <w:r>
        <w:rPr>
          <w:rFonts w:ascii="Avenir Next LT Pro" w:hAnsi="Avenir Next LT Pro"/>
          <w:sz w:val="20"/>
          <w:szCs w:val="20"/>
        </w:rPr>
        <w:t xml:space="preserve">by simply </w:t>
      </w:r>
      <w:hyperlink r:id="rId5" w:history="1">
        <w:r w:rsidRPr="003A7EF5">
          <w:rPr>
            <w:rStyle w:val="Hyperlink"/>
            <w:rFonts w:ascii="Avenir Next LT Pro" w:hAnsi="Avenir Next LT Pro"/>
            <w:sz w:val="20"/>
            <w:szCs w:val="20"/>
          </w:rPr>
          <w:t>clicking here!</w:t>
        </w:r>
      </w:hyperlink>
    </w:p>
    <w:p w14:paraId="09701116" w14:textId="57770CB2" w:rsidR="000E6C5A" w:rsidRDefault="000E6C5A" w:rsidP="000E6C5A">
      <w:pPr>
        <w:rPr>
          <w:rFonts w:ascii="Avenir Next LT Pro" w:hAnsi="Avenir Next LT Pro"/>
          <w:sz w:val="20"/>
          <w:szCs w:val="20"/>
        </w:rPr>
      </w:pPr>
      <w:r w:rsidRPr="005B626C">
        <w:rPr>
          <w:rFonts w:ascii="Avenir Next LT Pro" w:hAnsi="Avenir Next LT Pro"/>
          <w:sz w:val="20"/>
          <w:szCs w:val="20"/>
        </w:rPr>
        <w:t xml:space="preserve">Order </w:t>
      </w:r>
      <w:r w:rsidRPr="005B626C">
        <w:rPr>
          <w:rFonts w:ascii="Avenir Next LT Pro" w:hAnsi="Avenir Next LT Pro"/>
          <w:b/>
          <w:sz w:val="20"/>
          <w:szCs w:val="20"/>
        </w:rPr>
        <w:t>any time before 9am</w:t>
      </w:r>
      <w:r w:rsidRPr="005B626C">
        <w:rPr>
          <w:rFonts w:ascii="Avenir Next LT Pro" w:hAnsi="Avenir Next LT Pro"/>
          <w:sz w:val="20"/>
          <w:szCs w:val="20"/>
        </w:rPr>
        <w:t xml:space="preserve"> on the day or schedule in advance. Lunch will be delivered to school at lunchtime.  Your ezlunch caterers are:</w:t>
      </w:r>
    </w:p>
    <w:tbl>
      <w:tblPr>
        <w:tblStyle w:val="TableGrid"/>
        <w:tblW w:w="4957" w:type="dxa"/>
        <w:jc w:val="center"/>
        <w:tblLook w:val="04A0" w:firstRow="1" w:lastRow="0" w:firstColumn="1" w:lastColumn="0" w:noHBand="0" w:noVBand="1"/>
      </w:tblPr>
      <w:tblGrid>
        <w:gridCol w:w="2405"/>
        <w:gridCol w:w="2552"/>
      </w:tblGrid>
      <w:tr w:rsidR="00383A2E" w:rsidRPr="008E719E" w14:paraId="1505AAF9" w14:textId="77777777" w:rsidTr="00EF60E9">
        <w:trPr>
          <w:jc w:val="center"/>
        </w:trPr>
        <w:tc>
          <w:tcPr>
            <w:tcW w:w="2405" w:type="dxa"/>
            <w:shd w:val="clear" w:color="auto" w:fill="EAF1DD" w:themeFill="accent3" w:themeFillTint="33"/>
            <w:vAlign w:val="center"/>
          </w:tcPr>
          <w:p w14:paraId="1EF19420" w14:textId="7789AD84" w:rsidR="00646C0C" w:rsidRPr="008E719E" w:rsidRDefault="008E719E" w:rsidP="00646C0C">
            <w:pPr>
              <w:spacing w:before="240"/>
              <w:jc w:val="center"/>
              <w:rPr>
                <w:rFonts w:ascii="Avenir Next LT Pro" w:hAnsi="Avenir Next LT Pro"/>
                <w:b/>
                <w:bCs/>
              </w:rPr>
            </w:pPr>
            <w:r w:rsidRPr="008E719E">
              <w:rPr>
                <w:rFonts w:ascii="Avenir Next LT Pro" w:hAnsi="Avenir Next LT Pro"/>
                <w:b/>
                <w:bCs/>
              </w:rPr>
              <w:t>Monday to Friday</w:t>
            </w: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34CC4414" w14:textId="1786ECF1" w:rsidR="00646C0C" w:rsidRPr="008E719E" w:rsidRDefault="008E719E" w:rsidP="00646C0C">
            <w:pPr>
              <w:spacing w:before="240" w:line="276" w:lineRule="auto"/>
              <w:jc w:val="center"/>
              <w:rPr>
                <w:rFonts w:ascii="Avenir Next LT Pro" w:hAnsi="Avenir Next LT Pro"/>
                <w:b/>
                <w:bCs/>
              </w:rPr>
            </w:pPr>
            <w:r w:rsidRPr="008E719E">
              <w:rPr>
                <w:rFonts w:ascii="Avenir Next LT Pro" w:hAnsi="Avenir Next LT Pro"/>
                <w:b/>
                <w:bCs/>
              </w:rPr>
              <w:t xml:space="preserve">Thursday &amp; Friday </w:t>
            </w:r>
          </w:p>
        </w:tc>
      </w:tr>
      <w:tr w:rsidR="00383A2E" w14:paraId="53BE3988" w14:textId="77777777" w:rsidTr="00EF60E9">
        <w:trPr>
          <w:jc w:val="center"/>
        </w:trPr>
        <w:tc>
          <w:tcPr>
            <w:tcW w:w="2405" w:type="dxa"/>
            <w:vAlign w:val="center"/>
          </w:tcPr>
          <w:p w14:paraId="157CD825" w14:textId="51BE86C5" w:rsidR="0034535F" w:rsidRDefault="00F52F7A" w:rsidP="000E3FE7">
            <w:pPr>
              <w:jc w:val="center"/>
              <w:rPr>
                <w:rFonts w:ascii="Avenir Next LT Pro" w:hAnsi="Avenir Next LT Pro"/>
              </w:rPr>
            </w:pPr>
            <w:r>
              <w:rPr>
                <w:noProof/>
              </w:rPr>
              <w:drawing>
                <wp:inline distT="0" distB="0" distL="0" distR="0" wp14:anchorId="617D51C0" wp14:editId="2D1DCCCA">
                  <wp:extent cx="1066580" cy="447801"/>
                  <wp:effectExtent l="0" t="0" r="63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041" cy="455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717CB411" w14:textId="4E392944" w:rsidR="0034535F" w:rsidRDefault="00B21DF9" w:rsidP="000E3FE7">
            <w:pPr>
              <w:jc w:val="center"/>
              <w:rPr>
                <w:rFonts w:ascii="Avenir Next LT Pro" w:hAnsi="Avenir Next LT Pro"/>
              </w:rPr>
            </w:pPr>
            <w:r w:rsidRPr="00836B2A">
              <w:rPr>
                <w:rFonts w:ascii="Avenir Next LT Pro" w:hAnsi="Avenir Next LT Pro"/>
                <w:noProof/>
              </w:rPr>
              <w:drawing>
                <wp:inline distT="0" distB="0" distL="0" distR="0" wp14:anchorId="205F21BB" wp14:editId="3666259E">
                  <wp:extent cx="452328" cy="380952"/>
                  <wp:effectExtent l="0" t="0" r="508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41" cy="3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83846" w:rsidRPr="00836B2A">
              <w:rPr>
                <w:rFonts w:ascii="Avenir Next LT Pro" w:hAnsi="Avenir Next LT Pro"/>
              </w:rPr>
              <w:t xml:space="preserve"> </w:t>
            </w:r>
            <w:r w:rsidR="00836B2A" w:rsidRPr="00836B2A">
              <w:rPr>
                <w:rFonts w:ascii="Avenir Next LT Pro" w:hAnsi="Avenir Next LT Pro"/>
              </w:rPr>
              <w:t>&amp;</w:t>
            </w:r>
            <w:r w:rsidR="00383A2E">
              <w:rPr>
                <w:rFonts w:ascii="Avenir Next LT Pro" w:hAnsi="Avenir Next LT Pro"/>
                <w:noProof/>
              </w:rPr>
              <w:drawing>
                <wp:inline distT="0" distB="0" distL="0" distR="0" wp14:anchorId="43462509" wp14:editId="1BF3B7E5">
                  <wp:extent cx="826691" cy="434045"/>
                  <wp:effectExtent l="0" t="0" r="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174" cy="44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D37E6" w14:textId="77777777" w:rsidR="00754FE7" w:rsidRDefault="00754FE7" w:rsidP="009C05C6"/>
    <w:p w14:paraId="14771D37" w14:textId="4BF78D0A" w:rsidR="00A05115" w:rsidRPr="00F266A8" w:rsidRDefault="00202091" w:rsidP="009C05C6">
      <w:pPr>
        <w:rPr>
          <w:rFonts w:ascii="Avenir Next LT Pro" w:hAnsi="Avenir Next LT Pro"/>
          <w:sz w:val="20"/>
          <w:szCs w:val="20"/>
        </w:rPr>
      </w:pPr>
      <w:hyperlink r:id="rId9" w:history="1">
        <w:r w:rsidR="00FA180C" w:rsidRPr="00FA180C">
          <w:rPr>
            <w:rStyle w:val="Hyperlink"/>
            <w:rFonts w:ascii="Avenir Next LT Pro" w:hAnsi="Avenir Next LT Pro"/>
            <w:sz w:val="20"/>
            <w:szCs w:val="20"/>
          </w:rPr>
          <w:t>Click here</w:t>
        </w:r>
      </w:hyperlink>
      <w:r w:rsidR="00FA180C">
        <w:rPr>
          <w:rFonts w:ascii="Avenir Next LT Pro" w:hAnsi="Avenir Next LT Pro"/>
          <w:sz w:val="20"/>
          <w:szCs w:val="20"/>
        </w:rPr>
        <w:t xml:space="preserve"> </w:t>
      </w:r>
      <w:r w:rsidR="001B0767" w:rsidRPr="00F266A8">
        <w:rPr>
          <w:rFonts w:ascii="Avenir Next LT Pro" w:hAnsi="Avenir Next LT Pro"/>
          <w:sz w:val="20"/>
          <w:szCs w:val="20"/>
        </w:rPr>
        <w:t>to view</w:t>
      </w:r>
      <w:r w:rsidR="00610270" w:rsidRPr="00F266A8">
        <w:rPr>
          <w:rFonts w:ascii="Avenir Next LT Pro" w:hAnsi="Avenir Next LT Pro"/>
          <w:sz w:val="20"/>
          <w:szCs w:val="20"/>
        </w:rPr>
        <w:t xml:space="preserve"> all menus</w:t>
      </w:r>
      <w:r w:rsidR="00667060" w:rsidRPr="00F266A8">
        <w:rPr>
          <w:rFonts w:ascii="Avenir Next LT Pro" w:hAnsi="Avenir Next LT Pro"/>
          <w:sz w:val="20"/>
          <w:szCs w:val="20"/>
        </w:rPr>
        <w:t>.</w:t>
      </w:r>
      <w:r w:rsidR="0016318D" w:rsidRPr="00F266A8">
        <w:rPr>
          <w:rFonts w:ascii="Avenir Next LT Pro" w:hAnsi="Avenir Next LT Pro"/>
          <w:sz w:val="20"/>
          <w:szCs w:val="20"/>
        </w:rPr>
        <w:t xml:space="preserve"> </w:t>
      </w:r>
      <w:r w:rsidR="00667060" w:rsidRPr="00F266A8">
        <w:rPr>
          <w:rFonts w:ascii="Avenir Next LT Pro" w:hAnsi="Avenir Next LT Pro"/>
          <w:sz w:val="20"/>
          <w:szCs w:val="20"/>
        </w:rPr>
        <w:t xml:space="preserve"> </w:t>
      </w:r>
    </w:p>
    <w:p w14:paraId="14771D38" w14:textId="7756420A" w:rsidR="001B0767" w:rsidRDefault="003F2A4F" w:rsidP="00E22801">
      <w:pPr>
        <w:pStyle w:val="ListParagraph"/>
        <w:tabs>
          <w:tab w:val="left" w:pos="2552"/>
        </w:tabs>
        <w:ind w:left="0"/>
        <w:rPr>
          <w:rFonts w:ascii="Avenir Next LT Pro" w:hAnsi="Avenir Next LT Pro"/>
          <w:i/>
          <w:iCs/>
          <w:sz w:val="20"/>
          <w:szCs w:val="20"/>
        </w:rPr>
      </w:pPr>
      <w:r w:rsidRPr="00F65712">
        <w:rPr>
          <w:i/>
          <w:iCs/>
          <w:noProof/>
          <w:lang w:eastAsia="en-NZ"/>
        </w:rPr>
        <w:drawing>
          <wp:anchor distT="0" distB="0" distL="114300" distR="114300" simplePos="0" relativeHeight="251662336" behindDoc="1" locked="0" layoutInCell="1" allowOverlap="1" wp14:anchorId="416F1A38" wp14:editId="4721936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939800" cy="1170940"/>
            <wp:effectExtent l="0" t="0" r="0" b="0"/>
            <wp:wrapTight wrapText="bothSides">
              <wp:wrapPolygon edited="0">
                <wp:start x="0" y="0"/>
                <wp:lineTo x="0" y="21085"/>
                <wp:lineTo x="21016" y="21085"/>
                <wp:lineTo x="210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zlunch Logo Words_sma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423">
        <w:rPr>
          <w:rFonts w:ascii="Avenir Next LT Pro" w:hAnsi="Avenir Next LT Pro"/>
          <w:b/>
          <w:i/>
          <w:iCs/>
          <w:sz w:val="20"/>
          <w:szCs w:val="20"/>
        </w:rPr>
        <w:t xml:space="preserve">Orders are made online through </w:t>
      </w:r>
      <w:r w:rsidR="00EB1DE8" w:rsidRPr="00DB122B">
        <w:rPr>
          <w:rFonts w:ascii="Avenir Next LT Pro" w:hAnsi="Avenir Next LT Pro"/>
          <w:b/>
          <w:i/>
          <w:iCs/>
          <w:sz w:val="20"/>
          <w:szCs w:val="20"/>
        </w:rPr>
        <w:t>your my</w:t>
      </w:r>
      <w:r w:rsidR="00E1363A">
        <w:rPr>
          <w:rFonts w:ascii="Avenir Next LT Pro" w:hAnsi="Avenir Next LT Pro"/>
          <w:b/>
          <w:i/>
          <w:iCs/>
          <w:sz w:val="20"/>
          <w:szCs w:val="20"/>
        </w:rPr>
        <w:t>k</w:t>
      </w:r>
      <w:r w:rsidR="00EB1DE8" w:rsidRPr="00DB122B">
        <w:rPr>
          <w:rFonts w:ascii="Avenir Next LT Pro" w:hAnsi="Avenir Next LT Pro"/>
          <w:b/>
          <w:i/>
          <w:iCs/>
          <w:sz w:val="20"/>
          <w:szCs w:val="20"/>
        </w:rPr>
        <w:t>indo account. One account for the whole family! Get started now</w:t>
      </w:r>
      <w:r w:rsidR="00E8517E" w:rsidRPr="00DB122B">
        <w:rPr>
          <w:rFonts w:ascii="Avenir Next LT Pro" w:hAnsi="Avenir Next LT Pro"/>
          <w:b/>
          <w:i/>
          <w:iCs/>
          <w:sz w:val="20"/>
          <w:szCs w:val="20"/>
        </w:rPr>
        <w:t>…</w:t>
      </w:r>
      <w:r w:rsidR="00E22801" w:rsidRPr="00DB122B">
        <w:rPr>
          <w:rFonts w:ascii="Avenir Next LT Pro" w:hAnsi="Avenir Next LT Pro"/>
          <w:i/>
          <w:iCs/>
          <w:sz w:val="20"/>
          <w:szCs w:val="20"/>
        </w:rPr>
        <w:t xml:space="preserve">go to </w:t>
      </w:r>
      <w:hyperlink r:id="rId11" w:history="1">
        <w:r w:rsidR="000B23D8" w:rsidRPr="00DB122B">
          <w:rPr>
            <w:rStyle w:val="Hyperlink"/>
            <w:rFonts w:ascii="Avenir Next LT Pro" w:hAnsi="Avenir Next LT Pro"/>
            <w:i/>
            <w:iCs/>
            <w:sz w:val="20"/>
            <w:szCs w:val="20"/>
          </w:rPr>
          <w:t>www.mykindo.co.nz</w:t>
        </w:r>
      </w:hyperlink>
      <w:r w:rsidR="000B23D8" w:rsidRPr="00DB122B">
        <w:rPr>
          <w:rFonts w:ascii="Avenir Next LT Pro" w:hAnsi="Avenir Next LT Pro"/>
          <w:i/>
          <w:iCs/>
          <w:sz w:val="20"/>
          <w:szCs w:val="20"/>
        </w:rPr>
        <w:t xml:space="preserve"> </w:t>
      </w:r>
      <w:r w:rsidR="008C42D6">
        <w:rPr>
          <w:rFonts w:ascii="Avenir Next LT Pro" w:hAnsi="Avenir Next LT Pro"/>
          <w:i/>
          <w:iCs/>
          <w:sz w:val="20"/>
          <w:szCs w:val="20"/>
        </w:rPr>
        <w:t>to start ordering.</w:t>
      </w:r>
    </w:p>
    <w:p w14:paraId="6D7FE45B" w14:textId="7C61F84D" w:rsidR="009D660E" w:rsidRPr="00720A59" w:rsidRDefault="009D660E" w:rsidP="009D660E">
      <w:pPr>
        <w:pStyle w:val="ListParagraph"/>
        <w:tabs>
          <w:tab w:val="left" w:pos="2552"/>
        </w:tabs>
        <w:ind w:left="0"/>
        <w:rPr>
          <w:rFonts w:ascii="Avenir Next LT Pro" w:hAnsi="Avenir Next LT Pro"/>
          <w:i/>
          <w:iCs/>
          <w:sz w:val="18"/>
          <w:szCs w:val="18"/>
        </w:rPr>
      </w:pPr>
    </w:p>
    <w:p w14:paraId="5E68564A" w14:textId="77777777" w:rsidR="009D660E" w:rsidRPr="00720A59" w:rsidRDefault="009D660E" w:rsidP="009D660E">
      <w:pPr>
        <w:pStyle w:val="ListParagraph"/>
        <w:tabs>
          <w:tab w:val="left" w:pos="2552"/>
        </w:tabs>
        <w:ind w:left="0"/>
        <w:rPr>
          <w:rFonts w:ascii="Avenir Next LT Pro" w:hAnsi="Avenir Next LT Pro"/>
          <w:sz w:val="20"/>
          <w:szCs w:val="20"/>
        </w:rPr>
      </w:pPr>
      <w:r w:rsidRPr="00720A59">
        <w:rPr>
          <w:rFonts w:ascii="Avenir Next LT Pro" w:hAnsi="Avenir Next LT Pro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6E08775" wp14:editId="7EB9789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07670" cy="400050"/>
            <wp:effectExtent l="0" t="0" r="0" b="0"/>
            <wp:wrapTight wrapText="bothSides">
              <wp:wrapPolygon edited="0">
                <wp:start x="0" y="0"/>
                <wp:lineTo x="0" y="20571"/>
                <wp:lineTo x="20187" y="20571"/>
                <wp:lineTo x="20187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A59">
        <w:rPr>
          <w:rFonts w:ascii="Avenir Next LT Pro" w:hAnsi="Avenir Next LT Pro"/>
          <w:sz w:val="20"/>
          <w:szCs w:val="20"/>
        </w:rPr>
        <w:t xml:space="preserve">for </w:t>
      </w:r>
      <w:r w:rsidRPr="00720A59">
        <w:rPr>
          <w:rFonts w:ascii="Avenir Next LT Pro" w:hAnsi="Avenir Next LT Pro"/>
          <w:i/>
          <w:iCs/>
          <w:sz w:val="20"/>
          <w:szCs w:val="20"/>
        </w:rPr>
        <w:t>Apple</w:t>
      </w:r>
      <w:r w:rsidRPr="00720A59">
        <w:rPr>
          <w:rFonts w:ascii="Avenir Next LT Pro" w:hAnsi="Avenir Next LT Pro"/>
          <w:sz w:val="20"/>
          <w:szCs w:val="20"/>
        </w:rPr>
        <w:t xml:space="preserve"> and Android users</w:t>
      </w:r>
    </w:p>
    <w:p w14:paraId="63C34FFD" w14:textId="77777777" w:rsidR="009D660E" w:rsidRPr="00720A59" w:rsidRDefault="009D660E" w:rsidP="009D660E">
      <w:pPr>
        <w:pStyle w:val="ListParagraph"/>
        <w:tabs>
          <w:tab w:val="left" w:pos="2552"/>
        </w:tabs>
        <w:ind w:left="0"/>
        <w:rPr>
          <w:rFonts w:ascii="Avenir Next LT Pro" w:hAnsi="Avenir Next LT Pro"/>
          <w:noProof/>
          <w:sz w:val="20"/>
          <w:szCs w:val="20"/>
        </w:rPr>
      </w:pPr>
      <w:r w:rsidRPr="00720A59">
        <w:rPr>
          <w:rFonts w:ascii="Avenir Next LT Pro" w:hAnsi="Avenir Next LT Pro"/>
          <w:sz w:val="20"/>
          <w:szCs w:val="20"/>
        </w:rPr>
        <w:t>download the mykindo app</w:t>
      </w:r>
      <w:r w:rsidRPr="00720A59">
        <w:rPr>
          <w:rFonts w:ascii="Avenir Next LT Pro" w:hAnsi="Avenir Next LT Pro"/>
          <w:noProof/>
          <w:sz w:val="20"/>
          <w:szCs w:val="20"/>
        </w:rPr>
        <w:t xml:space="preserve">.  </w:t>
      </w:r>
    </w:p>
    <w:p w14:paraId="1ED85D4C" w14:textId="77777777" w:rsidR="009D660E" w:rsidRPr="00E814DD" w:rsidRDefault="009D660E" w:rsidP="00E22801">
      <w:pPr>
        <w:pStyle w:val="ListParagraph"/>
        <w:tabs>
          <w:tab w:val="left" w:pos="2552"/>
        </w:tabs>
        <w:ind w:left="0"/>
        <w:rPr>
          <w:rFonts w:ascii="Avenir Next LT Pro" w:hAnsi="Avenir Next LT Pro"/>
          <w:i/>
          <w:iCs/>
          <w:sz w:val="4"/>
          <w:szCs w:val="4"/>
        </w:rPr>
      </w:pPr>
    </w:p>
    <w:p w14:paraId="14771D3E" w14:textId="4E414FC4" w:rsidR="0008194B" w:rsidRPr="00DB122B" w:rsidRDefault="00FB3F2D">
      <w:pPr>
        <w:rPr>
          <w:rFonts w:ascii="Avenir Next LT Pro" w:hAnsi="Avenir Next LT Pro"/>
          <w:noProof/>
          <w:sz w:val="20"/>
          <w:szCs w:val="20"/>
          <w:lang w:eastAsia="en-NZ"/>
        </w:rPr>
      </w:pPr>
      <w:r w:rsidRPr="00DB122B">
        <w:rPr>
          <w:rFonts w:ascii="Avenir Next LT Pro" w:hAnsi="Avenir Next LT Pro"/>
          <w:sz w:val="20"/>
          <w:szCs w:val="20"/>
        </w:rPr>
        <w:t xml:space="preserve">Help? </w:t>
      </w:r>
      <w:r w:rsidR="00EB1DE8" w:rsidRPr="00DB122B">
        <w:rPr>
          <w:rFonts w:ascii="Avenir Next LT Pro" w:hAnsi="Avenir Next LT Pro"/>
          <w:sz w:val="20"/>
          <w:szCs w:val="20"/>
        </w:rPr>
        <w:t>Visit support.</w:t>
      </w:r>
      <w:r w:rsidR="00F92D1E" w:rsidRPr="00DB122B">
        <w:rPr>
          <w:rFonts w:ascii="Avenir Next LT Pro" w:hAnsi="Avenir Next LT Pro"/>
          <w:sz w:val="20"/>
          <w:szCs w:val="20"/>
        </w:rPr>
        <w:t>mykindo.co.nz</w:t>
      </w:r>
      <w:r w:rsidR="009C05C6" w:rsidRPr="00DB122B">
        <w:rPr>
          <w:rFonts w:ascii="Avenir Next LT Pro" w:hAnsi="Avenir Next LT Pro"/>
          <w:sz w:val="20"/>
          <w:szCs w:val="20"/>
        </w:rPr>
        <w:t xml:space="preserve"> or tel. </w:t>
      </w:r>
      <w:r w:rsidR="00EB1DE8" w:rsidRPr="00DB122B">
        <w:rPr>
          <w:rFonts w:ascii="Avenir Next LT Pro" w:hAnsi="Avenir Next LT Pro"/>
          <w:sz w:val="20"/>
          <w:szCs w:val="20"/>
        </w:rPr>
        <w:t>09-475 5287</w:t>
      </w:r>
      <w:r w:rsidR="009C05C6" w:rsidRPr="00DB122B">
        <w:rPr>
          <w:rFonts w:ascii="Avenir Next LT Pro" w:hAnsi="Avenir Next LT Pro"/>
          <w:sz w:val="20"/>
          <w:szCs w:val="20"/>
        </w:rPr>
        <w:t xml:space="preserve"> term time 8am-4pm.</w:t>
      </w:r>
      <w:r w:rsidR="00217F68" w:rsidRPr="00DB122B">
        <w:rPr>
          <w:rFonts w:ascii="Avenir Next LT Pro" w:hAnsi="Avenir Next LT Pro"/>
          <w:noProof/>
          <w:sz w:val="20"/>
          <w:szCs w:val="20"/>
          <w:lang w:eastAsia="en-NZ"/>
        </w:rPr>
        <w:t xml:space="preserve"> </w:t>
      </w:r>
    </w:p>
    <w:p w14:paraId="46C76AAF" w14:textId="77777777" w:rsidR="001306F4" w:rsidRPr="00C53853" w:rsidRDefault="00202091" w:rsidP="001306F4">
      <w:pPr>
        <w:jc w:val="center"/>
        <w:rPr>
          <w:rStyle w:val="Hyperlink"/>
          <w:rFonts w:ascii="Avenir Next LT Pro" w:hAnsi="Avenir Next LT Pro"/>
          <w:b/>
          <w:bCs/>
          <w:noProof/>
          <w:color w:val="0070C0"/>
          <w:sz w:val="24"/>
          <w:szCs w:val="18"/>
          <w:lang w:eastAsia="en-NZ"/>
        </w:rPr>
      </w:pPr>
      <w:hyperlink r:id="rId13" w:history="1">
        <w:r w:rsidR="001306F4" w:rsidRPr="00C53853">
          <w:rPr>
            <w:rStyle w:val="Hyperlink"/>
            <w:rFonts w:ascii="Avenir Next LT Pro" w:hAnsi="Avenir Next LT Pro"/>
            <w:b/>
            <w:bCs/>
            <w:noProof/>
            <w:color w:val="0070C0"/>
            <w:sz w:val="24"/>
            <w:szCs w:val="18"/>
            <w:lang w:eastAsia="en-NZ"/>
          </w:rPr>
          <w:t>www.mykindo.co.nz</w:t>
        </w:r>
      </w:hyperlink>
    </w:p>
    <w:p w14:paraId="6B54A4FF" w14:textId="77777777" w:rsidR="001306F4" w:rsidRPr="00C53853" w:rsidRDefault="001306F4" w:rsidP="001306F4">
      <w:pPr>
        <w:jc w:val="center"/>
        <w:rPr>
          <w:rStyle w:val="Hyperlink"/>
          <w:rFonts w:ascii="Avenir Next LT Pro" w:hAnsi="Avenir Next LT Pro"/>
          <w:b/>
          <w:bCs/>
          <w:noProof/>
          <w:color w:val="92D050"/>
          <w:sz w:val="24"/>
          <w:szCs w:val="18"/>
          <w:lang w:eastAsia="en-NZ"/>
        </w:rPr>
      </w:pPr>
      <w:r w:rsidRPr="00C53853">
        <w:rPr>
          <w:rStyle w:val="Hyperlink"/>
          <w:rFonts w:ascii="Avenir Next LT Pro" w:hAnsi="Avenir Next LT Pro"/>
          <w:b/>
          <w:bCs/>
          <w:noProof/>
          <w:color w:val="92D050"/>
          <w:sz w:val="24"/>
          <w:szCs w:val="18"/>
          <w:lang w:eastAsia="en-NZ"/>
        </w:rPr>
        <w:t xml:space="preserve">www.ezlunch.co.nz </w:t>
      </w:r>
    </w:p>
    <w:p w14:paraId="614F9D11" w14:textId="77777777" w:rsidR="00560CFC" w:rsidRDefault="00560CFC" w:rsidP="00560CFC">
      <w:pPr>
        <w:pBdr>
          <w:bottom w:val="single" w:sz="4" w:space="1" w:color="auto"/>
        </w:pBdr>
        <w:rPr>
          <w:rStyle w:val="Hyperlink"/>
          <w:noProof/>
          <w:sz w:val="32"/>
          <w:lang w:eastAsia="en-NZ"/>
        </w:rPr>
      </w:pPr>
    </w:p>
    <w:p w14:paraId="464990BC" w14:textId="77777777" w:rsidR="00560CFC" w:rsidRPr="00806906" w:rsidRDefault="00560CFC" w:rsidP="00560CFC">
      <w:pPr>
        <w:rPr>
          <w:rFonts w:ascii="Avenir Heavy" w:hAnsi="Avenir Heavy"/>
          <w:b/>
          <w:bCs/>
          <w:iCs/>
          <w:sz w:val="28"/>
          <w:szCs w:val="28"/>
        </w:rPr>
      </w:pPr>
      <w:r w:rsidRPr="00806906">
        <w:rPr>
          <w:rFonts w:ascii="Avenir Heavy" w:hAnsi="Avenir Heavy"/>
          <w:b/>
          <w:bCs/>
          <w:iCs/>
          <w:sz w:val="28"/>
          <w:szCs w:val="28"/>
        </w:rPr>
        <w:t>FACEBOOK CONTENT</w:t>
      </w:r>
    </w:p>
    <w:p w14:paraId="0F4243EE" w14:textId="29F9F0F4" w:rsidR="00560CFC" w:rsidRPr="00063D38" w:rsidRDefault="00560CFC" w:rsidP="00560CFC">
      <w:pPr>
        <w:rPr>
          <w:rFonts w:ascii="Avenir Heavy" w:hAnsi="Avenir Heavy"/>
          <w:iCs/>
          <w:color w:val="009DAC"/>
          <w:sz w:val="26"/>
          <w:szCs w:val="24"/>
        </w:rPr>
      </w:pPr>
      <w:r w:rsidRPr="00063D38">
        <w:rPr>
          <w:rFonts w:ascii="Avenir Heavy" w:hAnsi="Avenir Heavy"/>
          <w:iCs/>
          <w:color w:val="009DAC"/>
          <w:sz w:val="26"/>
          <w:szCs w:val="24"/>
        </w:rPr>
        <w:t xml:space="preserve">Commencing Thursday </w:t>
      </w:r>
      <w:r>
        <w:rPr>
          <w:rFonts w:ascii="Avenir Heavy" w:hAnsi="Avenir Heavy"/>
          <w:iCs/>
          <w:color w:val="009DAC"/>
          <w:sz w:val="26"/>
          <w:szCs w:val="24"/>
        </w:rPr>
        <w:t>2 March</w:t>
      </w:r>
      <w:r w:rsidRPr="00063D38">
        <w:rPr>
          <w:rFonts w:ascii="Avenir Heavy" w:hAnsi="Avenir Heavy"/>
          <w:iCs/>
          <w:color w:val="009DAC"/>
          <w:sz w:val="26"/>
          <w:szCs w:val="24"/>
        </w:rPr>
        <w:t xml:space="preserve">! </w:t>
      </w:r>
      <w:r>
        <w:rPr>
          <w:rFonts w:ascii="Avenir Heavy" w:hAnsi="Avenir Heavy"/>
          <w:iCs/>
          <w:color w:val="009DAC"/>
          <w:sz w:val="26"/>
          <w:szCs w:val="24"/>
        </w:rPr>
        <w:t>Go-deli Catering &amp;</w:t>
      </w:r>
      <w:r w:rsidR="00EF1B5F">
        <w:rPr>
          <w:rFonts w:ascii="Avenir Heavy" w:hAnsi="Avenir Heavy"/>
          <w:iCs/>
          <w:color w:val="009DAC"/>
          <w:sz w:val="26"/>
          <w:szCs w:val="24"/>
        </w:rPr>
        <w:t xml:space="preserve"> Go-deli Café </w:t>
      </w:r>
      <w:r w:rsidRPr="00063D38">
        <w:rPr>
          <w:rFonts w:ascii="Avenir Heavy" w:hAnsi="Avenir Heavy"/>
          <w:iCs/>
          <w:color w:val="009DAC"/>
          <w:sz w:val="26"/>
          <w:szCs w:val="24"/>
        </w:rPr>
        <w:t>lunch orders through ezlunch</w:t>
      </w:r>
      <w:r w:rsidR="009A191F">
        <w:rPr>
          <w:rFonts w:ascii="Avenir Heavy" w:hAnsi="Avenir Heavy"/>
          <w:iCs/>
          <w:color w:val="009DAC"/>
          <w:sz w:val="26"/>
          <w:szCs w:val="24"/>
        </w:rPr>
        <w:t xml:space="preserve">.  </w:t>
      </w:r>
    </w:p>
    <w:p w14:paraId="64CFA4E5" w14:textId="41FBF9F8" w:rsidR="00D641EC" w:rsidRDefault="00202091" w:rsidP="00560CFC">
      <w:pPr>
        <w:rPr>
          <w:rFonts w:ascii="Avenir Book" w:eastAsia="Times New Roman" w:hAnsi="Avenir Book" w:cs="Times New Roman"/>
          <w:color w:val="000000"/>
          <w:lang w:val="en-GB" w:eastAsia="en-GB"/>
        </w:rPr>
      </w:pPr>
      <w:r w:rsidRPr="007F33CC">
        <w:rPr>
          <w:rFonts w:ascii="Avenir Book" w:eastAsia="Times New Roman" w:hAnsi="Avenir Book" w:cs="Times New Roman"/>
          <w:i/>
          <w:noProof/>
          <w:color w:val="000000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474CB913" wp14:editId="31B939A6">
            <wp:simplePos x="0" y="0"/>
            <wp:positionH relativeFrom="column">
              <wp:posOffset>4866640</wp:posOffset>
            </wp:positionH>
            <wp:positionV relativeFrom="paragraph">
              <wp:posOffset>332740</wp:posOffset>
            </wp:positionV>
            <wp:extent cx="676275" cy="697865"/>
            <wp:effectExtent l="0" t="0" r="9525" b="6985"/>
            <wp:wrapTight wrapText="bothSides">
              <wp:wrapPolygon edited="0">
                <wp:start x="0" y="0"/>
                <wp:lineTo x="0" y="21227"/>
                <wp:lineTo x="21296" y="21227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8-06-07 at 11.08.15 A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CFC">
        <w:rPr>
          <w:rFonts w:ascii="Avenir Book" w:eastAsia="Times New Roman" w:hAnsi="Avenir Book" w:cs="Times New Roman"/>
          <w:color w:val="000000"/>
          <w:lang w:val="en-GB" w:eastAsia="en-GB"/>
        </w:rPr>
        <w:t xml:space="preserve">Order your </w:t>
      </w:r>
      <w:r w:rsidR="00EF1B5F">
        <w:rPr>
          <w:rFonts w:ascii="Avenir Book" w:eastAsia="Times New Roman" w:hAnsi="Avenir Book" w:cs="Times New Roman"/>
          <w:color w:val="000000"/>
          <w:lang w:val="en-GB" w:eastAsia="en-GB"/>
        </w:rPr>
        <w:t xml:space="preserve">Go-deli Catering and/or Café </w:t>
      </w:r>
      <w:r w:rsidR="00EF1B5F" w:rsidRPr="00EF1B5F">
        <w:rPr>
          <w:rFonts w:ascii="Avenir Book" w:eastAsia="Times New Roman" w:hAnsi="Avenir Book" w:cs="Times New Roman"/>
          <w:b/>
          <w:bCs/>
          <w:color w:val="000000"/>
          <w:lang w:val="en-GB" w:eastAsia="en-GB"/>
        </w:rPr>
        <w:t>Thursday and Friday</w:t>
      </w:r>
      <w:r w:rsidR="00560CFC">
        <w:rPr>
          <w:rFonts w:ascii="Avenir Book" w:eastAsia="Times New Roman" w:hAnsi="Avenir Book" w:cs="Times New Roman"/>
          <w:color w:val="000000"/>
          <w:lang w:val="en-GB" w:eastAsia="en-GB"/>
        </w:rPr>
        <w:t xml:space="preserve"> lunch through </w:t>
      </w:r>
      <w:r w:rsidR="00560CFC" w:rsidRPr="00187488">
        <w:rPr>
          <w:rFonts w:ascii="Avenir Book" w:eastAsia="Times New Roman" w:hAnsi="Avenir Book" w:cs="Times New Roman"/>
          <w:b/>
          <w:bCs/>
          <w:color w:val="000000"/>
          <w:lang w:val="en-GB" w:eastAsia="en-GB"/>
        </w:rPr>
        <w:t>ezlunch</w:t>
      </w:r>
      <w:r w:rsidR="00560CFC">
        <w:rPr>
          <w:rFonts w:ascii="Avenir Book" w:eastAsia="Times New Roman" w:hAnsi="Avenir Book" w:cs="Times New Roman"/>
          <w:color w:val="000000"/>
          <w:lang w:val="en-GB" w:eastAsia="en-GB"/>
        </w:rPr>
        <w:t xml:space="preserve">!  </w:t>
      </w:r>
      <w:r w:rsidR="000725D4">
        <w:rPr>
          <w:rFonts w:ascii="Avenir Book" w:eastAsia="Times New Roman" w:hAnsi="Avenir Book" w:cs="Times New Roman"/>
          <w:color w:val="000000"/>
          <w:lang w:val="en-GB" w:eastAsia="en-GB"/>
        </w:rPr>
        <w:t>S</w:t>
      </w:r>
      <w:r w:rsidR="00525B89">
        <w:rPr>
          <w:rFonts w:ascii="Avenir Book" w:eastAsia="Times New Roman" w:hAnsi="Avenir Book" w:cs="Times New Roman"/>
          <w:color w:val="000000"/>
          <w:lang w:val="en-GB" w:eastAsia="en-GB"/>
        </w:rPr>
        <w:t>ushi</w:t>
      </w:r>
      <w:r w:rsidR="000725D4">
        <w:rPr>
          <w:rFonts w:ascii="Avenir Book" w:eastAsia="Times New Roman" w:hAnsi="Avenir Book" w:cs="Times New Roman"/>
          <w:color w:val="000000"/>
          <w:lang w:val="en-GB" w:eastAsia="en-GB"/>
        </w:rPr>
        <w:t xml:space="preserve"> </w:t>
      </w:r>
      <w:r w:rsidR="00525B89">
        <w:rPr>
          <w:rFonts w:ascii="Avenir Book" w:eastAsia="Times New Roman" w:hAnsi="Avenir Book" w:cs="Times New Roman"/>
          <w:color w:val="000000"/>
          <w:lang w:val="en-GB" w:eastAsia="en-GB"/>
        </w:rPr>
        <w:t>4</w:t>
      </w:r>
      <w:r w:rsidR="000725D4">
        <w:rPr>
          <w:rFonts w:ascii="Avenir Book" w:eastAsia="Times New Roman" w:hAnsi="Avenir Book" w:cs="Times New Roman"/>
          <w:color w:val="000000"/>
          <w:lang w:val="en-GB" w:eastAsia="en-GB"/>
        </w:rPr>
        <w:t>’s</w:t>
      </w:r>
      <w:r w:rsidR="00525B89">
        <w:rPr>
          <w:rFonts w:ascii="Avenir Book" w:eastAsia="Times New Roman" w:hAnsi="Avenir Book" w:cs="Times New Roman"/>
          <w:color w:val="000000"/>
          <w:lang w:val="en-GB" w:eastAsia="en-GB"/>
        </w:rPr>
        <w:t xml:space="preserve">U </w:t>
      </w:r>
      <w:r w:rsidR="00112B33">
        <w:rPr>
          <w:rFonts w:ascii="Avenir Book" w:eastAsia="Times New Roman" w:hAnsi="Avenir Book" w:cs="Times New Roman"/>
          <w:color w:val="000000"/>
          <w:lang w:val="en-GB" w:eastAsia="en-GB"/>
        </w:rPr>
        <w:t xml:space="preserve">service </w:t>
      </w:r>
      <w:r w:rsidR="000725D4">
        <w:rPr>
          <w:rFonts w:ascii="Avenir Book" w:eastAsia="Times New Roman" w:hAnsi="Avenir Book" w:cs="Times New Roman"/>
          <w:color w:val="000000"/>
          <w:lang w:val="en-GB" w:eastAsia="en-GB"/>
        </w:rPr>
        <w:t>will continue to be available Monday to Friday also.</w:t>
      </w:r>
    </w:p>
    <w:p w14:paraId="10C881ED" w14:textId="1FF62BD3" w:rsidR="00560CFC" w:rsidRDefault="00560CFC" w:rsidP="00560CFC">
      <w:pPr>
        <w:rPr>
          <w:rFonts w:ascii="Avenir Book" w:eastAsia="Times New Roman" w:hAnsi="Avenir Book" w:cs="Times New Roman"/>
          <w:color w:val="000000"/>
          <w:lang w:val="en-GB" w:eastAsia="en-GB"/>
        </w:rPr>
      </w:pPr>
      <w:r>
        <w:rPr>
          <w:rFonts w:ascii="Avenir Book" w:eastAsia="Times New Roman" w:hAnsi="Avenir Book" w:cs="Times New Roman"/>
          <w:color w:val="000000"/>
          <w:lang w:val="en-GB" w:eastAsia="en-GB"/>
        </w:rPr>
        <w:t>Orders close 9am on the day of delivery.  So, b</w:t>
      </w:r>
      <w:r>
        <w:rPr>
          <w:rFonts w:ascii="Avenir Book" w:eastAsia="Times New Roman" w:hAnsi="Avenir Book" w:cs="Times New Roman"/>
          <w:iCs/>
          <w:noProof/>
          <w:color w:val="000000"/>
          <w:lang w:val="en-GB" w:eastAsia="en-GB"/>
        </w:rPr>
        <w:t xml:space="preserve">ook ahead the rest of the term </w:t>
      </w:r>
      <w:r>
        <w:rPr>
          <w:rFonts w:ascii="Avenir Book" w:eastAsia="Times New Roman" w:hAnsi="Avenir Book" w:cs="Times New Roman"/>
          <w:color w:val="000000"/>
          <w:lang w:val="en-GB" w:eastAsia="en-GB"/>
        </w:rPr>
        <w:t>while you’re at it.  Here’s how…click on the calendar icon next to the lunch item, and then select the dates in the term.</w:t>
      </w:r>
    </w:p>
    <w:p w14:paraId="772D2129" w14:textId="77777777" w:rsidR="00560CFC" w:rsidRPr="00AC2607" w:rsidRDefault="00560CFC" w:rsidP="00560CFC">
      <w:pPr>
        <w:rPr>
          <w:rFonts w:ascii="Avenir Book" w:eastAsia="Times New Roman" w:hAnsi="Avenir Book" w:cs="Times New Roman"/>
          <w:color w:val="000000"/>
          <w:lang w:val="en-GB" w:eastAsia="en-GB"/>
        </w:rPr>
      </w:pPr>
      <w:r>
        <w:rPr>
          <w:rFonts w:ascii="Avenir Book" w:eastAsia="Times New Roman" w:hAnsi="Avenir Book" w:cs="Times New Roman"/>
          <w:color w:val="000000"/>
          <w:lang w:val="en-GB" w:eastAsia="en-GB"/>
        </w:rPr>
        <w:t>Lunches for the term… sorted!</w:t>
      </w:r>
    </w:p>
    <w:p w14:paraId="7180CCCE" w14:textId="2679555D" w:rsidR="00F92D1E" w:rsidRPr="00AE40CF" w:rsidRDefault="00560CFC" w:rsidP="00AE40CF">
      <w:r w:rsidRPr="004E47B6">
        <w:t xml:space="preserve">Create an account:  </w:t>
      </w:r>
      <w:hyperlink r:id="rId15" w:history="1">
        <w:r w:rsidR="00244C79" w:rsidRPr="0012240B">
          <w:rPr>
            <w:rStyle w:val="Hyperlink"/>
          </w:rPr>
          <w:t>https://bit.ly/3qEgNLL</w:t>
        </w:r>
      </w:hyperlink>
      <w:r w:rsidR="00244C79">
        <w:rPr>
          <w:rStyle w:val="formatltr"/>
        </w:rPr>
        <w:t xml:space="preserve"> </w:t>
      </w:r>
      <w:r>
        <w:t xml:space="preserve"> </w:t>
      </w:r>
      <w:r>
        <w:tab/>
      </w:r>
      <w:r w:rsidRPr="004E47B6">
        <w:t>Login:</w:t>
      </w:r>
      <w:r w:rsidRPr="004E47B6">
        <w:tab/>
      </w:r>
      <w:hyperlink r:id="rId16" w:history="1">
        <w:r w:rsidR="000725D4" w:rsidRPr="0012240B">
          <w:rPr>
            <w:rStyle w:val="Hyperlink"/>
          </w:rPr>
          <w:t>https://bit.ly/39Git2C</w:t>
        </w:r>
      </w:hyperlink>
      <w:r w:rsidR="000725D4">
        <w:rPr>
          <w:rStyle w:val="formatltr"/>
        </w:rPr>
        <w:t xml:space="preserve"> </w:t>
      </w:r>
    </w:p>
    <w:sectPr w:rsidR="00F92D1E" w:rsidRPr="00AE4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52ABC"/>
    <w:multiLevelType w:val="hybridMultilevel"/>
    <w:tmpl w:val="FB38323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271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0D"/>
    <w:rsid w:val="00000D20"/>
    <w:rsid w:val="00000FEF"/>
    <w:rsid w:val="00003A6A"/>
    <w:rsid w:val="0000576B"/>
    <w:rsid w:val="00015FA8"/>
    <w:rsid w:val="000229F5"/>
    <w:rsid w:val="000242CC"/>
    <w:rsid w:val="00024FAA"/>
    <w:rsid w:val="000268BD"/>
    <w:rsid w:val="00033ED2"/>
    <w:rsid w:val="000347E2"/>
    <w:rsid w:val="000432DC"/>
    <w:rsid w:val="00043DAB"/>
    <w:rsid w:val="000440B4"/>
    <w:rsid w:val="00044D43"/>
    <w:rsid w:val="0005501A"/>
    <w:rsid w:val="00056F73"/>
    <w:rsid w:val="0005700A"/>
    <w:rsid w:val="00064551"/>
    <w:rsid w:val="00065DC9"/>
    <w:rsid w:val="000725D4"/>
    <w:rsid w:val="00072E02"/>
    <w:rsid w:val="000746C7"/>
    <w:rsid w:val="00077C62"/>
    <w:rsid w:val="0008194B"/>
    <w:rsid w:val="00081A1C"/>
    <w:rsid w:val="00082A4C"/>
    <w:rsid w:val="00083286"/>
    <w:rsid w:val="00091900"/>
    <w:rsid w:val="000968E1"/>
    <w:rsid w:val="000A1F82"/>
    <w:rsid w:val="000A3627"/>
    <w:rsid w:val="000A3A87"/>
    <w:rsid w:val="000B23D8"/>
    <w:rsid w:val="000B5026"/>
    <w:rsid w:val="000B6474"/>
    <w:rsid w:val="000B6B83"/>
    <w:rsid w:val="000C4DBE"/>
    <w:rsid w:val="000C5930"/>
    <w:rsid w:val="000C732C"/>
    <w:rsid w:val="000C779D"/>
    <w:rsid w:val="000D0549"/>
    <w:rsid w:val="000D0912"/>
    <w:rsid w:val="000D7678"/>
    <w:rsid w:val="000E04C8"/>
    <w:rsid w:val="000E0BC0"/>
    <w:rsid w:val="000E317B"/>
    <w:rsid w:val="000E3FE7"/>
    <w:rsid w:val="000E5879"/>
    <w:rsid w:val="000E6C5A"/>
    <w:rsid w:val="000F4AA8"/>
    <w:rsid w:val="000F73DB"/>
    <w:rsid w:val="0010378A"/>
    <w:rsid w:val="00106A0F"/>
    <w:rsid w:val="00112B33"/>
    <w:rsid w:val="00114E9A"/>
    <w:rsid w:val="0011646D"/>
    <w:rsid w:val="00122AC7"/>
    <w:rsid w:val="00122E07"/>
    <w:rsid w:val="0012675B"/>
    <w:rsid w:val="001279E1"/>
    <w:rsid w:val="001306F4"/>
    <w:rsid w:val="00133215"/>
    <w:rsid w:val="001354B2"/>
    <w:rsid w:val="00142BCA"/>
    <w:rsid w:val="00142CC7"/>
    <w:rsid w:val="00144B7C"/>
    <w:rsid w:val="00146449"/>
    <w:rsid w:val="00147595"/>
    <w:rsid w:val="00150C1A"/>
    <w:rsid w:val="001533E8"/>
    <w:rsid w:val="00157ED9"/>
    <w:rsid w:val="001613C3"/>
    <w:rsid w:val="00161AF6"/>
    <w:rsid w:val="00162AC3"/>
    <w:rsid w:val="0016318D"/>
    <w:rsid w:val="0016690D"/>
    <w:rsid w:val="00167C4B"/>
    <w:rsid w:val="00174BE9"/>
    <w:rsid w:val="00180052"/>
    <w:rsid w:val="00180C9D"/>
    <w:rsid w:val="001842C4"/>
    <w:rsid w:val="001913BB"/>
    <w:rsid w:val="00193D8C"/>
    <w:rsid w:val="0019689B"/>
    <w:rsid w:val="001A00EE"/>
    <w:rsid w:val="001A14AA"/>
    <w:rsid w:val="001A5663"/>
    <w:rsid w:val="001B0767"/>
    <w:rsid w:val="001B2478"/>
    <w:rsid w:val="001B48B6"/>
    <w:rsid w:val="001B62E5"/>
    <w:rsid w:val="001C4E74"/>
    <w:rsid w:val="001C4F18"/>
    <w:rsid w:val="001D06FE"/>
    <w:rsid w:val="001D0B60"/>
    <w:rsid w:val="001D1ACB"/>
    <w:rsid w:val="001D440A"/>
    <w:rsid w:val="001D4A74"/>
    <w:rsid w:val="001D4E37"/>
    <w:rsid w:val="001D6E4A"/>
    <w:rsid w:val="001D7DA4"/>
    <w:rsid w:val="001E03E2"/>
    <w:rsid w:val="001E06AB"/>
    <w:rsid w:val="001E65F6"/>
    <w:rsid w:val="001E7794"/>
    <w:rsid w:val="001F297D"/>
    <w:rsid w:val="001F2CD7"/>
    <w:rsid w:val="001F674E"/>
    <w:rsid w:val="001F70E0"/>
    <w:rsid w:val="00202091"/>
    <w:rsid w:val="002058C5"/>
    <w:rsid w:val="00206754"/>
    <w:rsid w:val="002116F3"/>
    <w:rsid w:val="00217F68"/>
    <w:rsid w:val="0022592D"/>
    <w:rsid w:val="00227209"/>
    <w:rsid w:val="00227B6B"/>
    <w:rsid w:val="00233627"/>
    <w:rsid w:val="00243D60"/>
    <w:rsid w:val="00244C79"/>
    <w:rsid w:val="0025011D"/>
    <w:rsid w:val="0025260D"/>
    <w:rsid w:val="00255600"/>
    <w:rsid w:val="00260878"/>
    <w:rsid w:val="002623DF"/>
    <w:rsid w:val="00263BA5"/>
    <w:rsid w:val="00270E43"/>
    <w:rsid w:val="00273BAE"/>
    <w:rsid w:val="0028291B"/>
    <w:rsid w:val="00282DD1"/>
    <w:rsid w:val="00284F67"/>
    <w:rsid w:val="00287EFD"/>
    <w:rsid w:val="002A36ED"/>
    <w:rsid w:val="002A58DB"/>
    <w:rsid w:val="002B18A2"/>
    <w:rsid w:val="002B33AF"/>
    <w:rsid w:val="002B71DB"/>
    <w:rsid w:val="002B72D2"/>
    <w:rsid w:val="002B7F0D"/>
    <w:rsid w:val="002C4AF6"/>
    <w:rsid w:val="002C6037"/>
    <w:rsid w:val="002E673D"/>
    <w:rsid w:val="002F1C84"/>
    <w:rsid w:val="002F1E29"/>
    <w:rsid w:val="002F3D04"/>
    <w:rsid w:val="00300366"/>
    <w:rsid w:val="0030222E"/>
    <w:rsid w:val="00304A6D"/>
    <w:rsid w:val="00305740"/>
    <w:rsid w:val="003140DF"/>
    <w:rsid w:val="00315822"/>
    <w:rsid w:val="00315934"/>
    <w:rsid w:val="003200A6"/>
    <w:rsid w:val="00322972"/>
    <w:rsid w:val="0032322F"/>
    <w:rsid w:val="00331CFA"/>
    <w:rsid w:val="00334EFF"/>
    <w:rsid w:val="00335798"/>
    <w:rsid w:val="0034535F"/>
    <w:rsid w:val="00355200"/>
    <w:rsid w:val="00360FD0"/>
    <w:rsid w:val="00364175"/>
    <w:rsid w:val="00365F33"/>
    <w:rsid w:val="00370815"/>
    <w:rsid w:val="00374268"/>
    <w:rsid w:val="00376D14"/>
    <w:rsid w:val="003807A4"/>
    <w:rsid w:val="003809A3"/>
    <w:rsid w:val="003820E9"/>
    <w:rsid w:val="003830A7"/>
    <w:rsid w:val="00383A2E"/>
    <w:rsid w:val="00387E90"/>
    <w:rsid w:val="003901CF"/>
    <w:rsid w:val="003A19FC"/>
    <w:rsid w:val="003A7EF5"/>
    <w:rsid w:val="003C51C7"/>
    <w:rsid w:val="003D33DE"/>
    <w:rsid w:val="003E55A7"/>
    <w:rsid w:val="003E5755"/>
    <w:rsid w:val="003E7E8D"/>
    <w:rsid w:val="003F2A4F"/>
    <w:rsid w:val="003F717F"/>
    <w:rsid w:val="00403FD5"/>
    <w:rsid w:val="00405AC4"/>
    <w:rsid w:val="004072B8"/>
    <w:rsid w:val="0040742B"/>
    <w:rsid w:val="00410E45"/>
    <w:rsid w:val="00420F6F"/>
    <w:rsid w:val="00421010"/>
    <w:rsid w:val="00431C9B"/>
    <w:rsid w:val="0044241A"/>
    <w:rsid w:val="00442B6F"/>
    <w:rsid w:val="004461A3"/>
    <w:rsid w:val="00447FC4"/>
    <w:rsid w:val="004555EA"/>
    <w:rsid w:val="00455788"/>
    <w:rsid w:val="00461C72"/>
    <w:rsid w:val="0046220E"/>
    <w:rsid w:val="00463314"/>
    <w:rsid w:val="00466551"/>
    <w:rsid w:val="00466A66"/>
    <w:rsid w:val="004711E5"/>
    <w:rsid w:val="00471CB2"/>
    <w:rsid w:val="00474F4E"/>
    <w:rsid w:val="004755C4"/>
    <w:rsid w:val="004813F1"/>
    <w:rsid w:val="004815C0"/>
    <w:rsid w:val="00485307"/>
    <w:rsid w:val="0048790A"/>
    <w:rsid w:val="004A02A4"/>
    <w:rsid w:val="004A11A4"/>
    <w:rsid w:val="004A375E"/>
    <w:rsid w:val="004A3DA2"/>
    <w:rsid w:val="004A7653"/>
    <w:rsid w:val="004B018E"/>
    <w:rsid w:val="004B2B7E"/>
    <w:rsid w:val="004B3F9E"/>
    <w:rsid w:val="004B4DE1"/>
    <w:rsid w:val="004B541F"/>
    <w:rsid w:val="004B6A14"/>
    <w:rsid w:val="004C1C8A"/>
    <w:rsid w:val="004C416E"/>
    <w:rsid w:val="004C44B4"/>
    <w:rsid w:val="004C5B6B"/>
    <w:rsid w:val="004D1FF9"/>
    <w:rsid w:val="004E2A3D"/>
    <w:rsid w:val="004E3B68"/>
    <w:rsid w:val="004E5E53"/>
    <w:rsid w:val="004E7B50"/>
    <w:rsid w:val="004E7F11"/>
    <w:rsid w:val="004F0423"/>
    <w:rsid w:val="004F1DA1"/>
    <w:rsid w:val="004F42AE"/>
    <w:rsid w:val="004F4C58"/>
    <w:rsid w:val="004F780A"/>
    <w:rsid w:val="00502BA4"/>
    <w:rsid w:val="0050302B"/>
    <w:rsid w:val="0050498C"/>
    <w:rsid w:val="005064CB"/>
    <w:rsid w:val="005115A6"/>
    <w:rsid w:val="00512DA8"/>
    <w:rsid w:val="005133AB"/>
    <w:rsid w:val="005156AE"/>
    <w:rsid w:val="0052478C"/>
    <w:rsid w:val="00525017"/>
    <w:rsid w:val="00525B89"/>
    <w:rsid w:val="00526748"/>
    <w:rsid w:val="00530E3A"/>
    <w:rsid w:val="00532F48"/>
    <w:rsid w:val="0053465C"/>
    <w:rsid w:val="00534C9A"/>
    <w:rsid w:val="0053710C"/>
    <w:rsid w:val="00546377"/>
    <w:rsid w:val="00551F4B"/>
    <w:rsid w:val="0055262D"/>
    <w:rsid w:val="0055375B"/>
    <w:rsid w:val="005551EE"/>
    <w:rsid w:val="00555E9C"/>
    <w:rsid w:val="00560CFC"/>
    <w:rsid w:val="00562A9B"/>
    <w:rsid w:val="005632ED"/>
    <w:rsid w:val="00564A5D"/>
    <w:rsid w:val="00566D63"/>
    <w:rsid w:val="005670A9"/>
    <w:rsid w:val="0056752A"/>
    <w:rsid w:val="00571154"/>
    <w:rsid w:val="00572C6A"/>
    <w:rsid w:val="00573CDB"/>
    <w:rsid w:val="00581258"/>
    <w:rsid w:val="005816B8"/>
    <w:rsid w:val="00581996"/>
    <w:rsid w:val="00581DFF"/>
    <w:rsid w:val="005857C3"/>
    <w:rsid w:val="00592002"/>
    <w:rsid w:val="005948CE"/>
    <w:rsid w:val="005A6EA0"/>
    <w:rsid w:val="005A783B"/>
    <w:rsid w:val="005B076A"/>
    <w:rsid w:val="005B1710"/>
    <w:rsid w:val="005B626C"/>
    <w:rsid w:val="005C27EE"/>
    <w:rsid w:val="005C3AEF"/>
    <w:rsid w:val="005C6269"/>
    <w:rsid w:val="005C7F80"/>
    <w:rsid w:val="005D0F59"/>
    <w:rsid w:val="005E0826"/>
    <w:rsid w:val="005E166D"/>
    <w:rsid w:val="005E1872"/>
    <w:rsid w:val="005E4617"/>
    <w:rsid w:val="005E6295"/>
    <w:rsid w:val="005E69BD"/>
    <w:rsid w:val="005E7612"/>
    <w:rsid w:val="005F08BD"/>
    <w:rsid w:val="005F527E"/>
    <w:rsid w:val="005F574E"/>
    <w:rsid w:val="005F7AA5"/>
    <w:rsid w:val="00600E49"/>
    <w:rsid w:val="00604D72"/>
    <w:rsid w:val="00610270"/>
    <w:rsid w:val="00610E88"/>
    <w:rsid w:val="006201C9"/>
    <w:rsid w:val="006204D1"/>
    <w:rsid w:val="00621C01"/>
    <w:rsid w:val="0062436C"/>
    <w:rsid w:val="006264BE"/>
    <w:rsid w:val="00631FD6"/>
    <w:rsid w:val="006323C8"/>
    <w:rsid w:val="00636788"/>
    <w:rsid w:val="006378F0"/>
    <w:rsid w:val="006401EF"/>
    <w:rsid w:val="00640E2D"/>
    <w:rsid w:val="0064587B"/>
    <w:rsid w:val="00646C0C"/>
    <w:rsid w:val="006509BA"/>
    <w:rsid w:val="006542E4"/>
    <w:rsid w:val="00655168"/>
    <w:rsid w:val="0066138F"/>
    <w:rsid w:val="006617F0"/>
    <w:rsid w:val="00667060"/>
    <w:rsid w:val="00667D73"/>
    <w:rsid w:val="00671B5E"/>
    <w:rsid w:val="006771FE"/>
    <w:rsid w:val="00685AED"/>
    <w:rsid w:val="00690CFC"/>
    <w:rsid w:val="0069258B"/>
    <w:rsid w:val="0069509E"/>
    <w:rsid w:val="006A4401"/>
    <w:rsid w:val="006A6054"/>
    <w:rsid w:val="006A64E0"/>
    <w:rsid w:val="006B12CA"/>
    <w:rsid w:val="006B172A"/>
    <w:rsid w:val="006B3A8E"/>
    <w:rsid w:val="006B3C23"/>
    <w:rsid w:val="006B7DE8"/>
    <w:rsid w:val="006C673E"/>
    <w:rsid w:val="006D16B3"/>
    <w:rsid w:val="006D35E4"/>
    <w:rsid w:val="006E40CF"/>
    <w:rsid w:val="006F3B95"/>
    <w:rsid w:val="006F42EB"/>
    <w:rsid w:val="006F6342"/>
    <w:rsid w:val="00703AA3"/>
    <w:rsid w:val="00707AED"/>
    <w:rsid w:val="00711367"/>
    <w:rsid w:val="00712832"/>
    <w:rsid w:val="00716C35"/>
    <w:rsid w:val="007209EB"/>
    <w:rsid w:val="00724895"/>
    <w:rsid w:val="0072554E"/>
    <w:rsid w:val="00725560"/>
    <w:rsid w:val="00730E58"/>
    <w:rsid w:val="007330B3"/>
    <w:rsid w:val="00733D58"/>
    <w:rsid w:val="007340C5"/>
    <w:rsid w:val="00736495"/>
    <w:rsid w:val="00737155"/>
    <w:rsid w:val="007432A6"/>
    <w:rsid w:val="00743604"/>
    <w:rsid w:val="0074405D"/>
    <w:rsid w:val="007508A6"/>
    <w:rsid w:val="007536EA"/>
    <w:rsid w:val="00754FE7"/>
    <w:rsid w:val="00755D9E"/>
    <w:rsid w:val="00756A4E"/>
    <w:rsid w:val="007610C4"/>
    <w:rsid w:val="00761C44"/>
    <w:rsid w:val="007662EB"/>
    <w:rsid w:val="0077190C"/>
    <w:rsid w:val="007726F3"/>
    <w:rsid w:val="007729F2"/>
    <w:rsid w:val="00780623"/>
    <w:rsid w:val="00786B75"/>
    <w:rsid w:val="007938F5"/>
    <w:rsid w:val="007950D6"/>
    <w:rsid w:val="007A2FB1"/>
    <w:rsid w:val="007A3147"/>
    <w:rsid w:val="007A3AB2"/>
    <w:rsid w:val="007A4EDA"/>
    <w:rsid w:val="007A5222"/>
    <w:rsid w:val="007B3F99"/>
    <w:rsid w:val="007B4887"/>
    <w:rsid w:val="007D65A1"/>
    <w:rsid w:val="007E03C7"/>
    <w:rsid w:val="007E340F"/>
    <w:rsid w:val="007E57D7"/>
    <w:rsid w:val="007F4B7F"/>
    <w:rsid w:val="007F7E9C"/>
    <w:rsid w:val="0080594E"/>
    <w:rsid w:val="008069A6"/>
    <w:rsid w:val="0081169E"/>
    <w:rsid w:val="00811A96"/>
    <w:rsid w:val="008174D5"/>
    <w:rsid w:val="00817CC8"/>
    <w:rsid w:val="008223B2"/>
    <w:rsid w:val="00822AF6"/>
    <w:rsid w:val="008274CF"/>
    <w:rsid w:val="00831B0B"/>
    <w:rsid w:val="00832037"/>
    <w:rsid w:val="00833485"/>
    <w:rsid w:val="00836B2A"/>
    <w:rsid w:val="00837EE7"/>
    <w:rsid w:val="00844594"/>
    <w:rsid w:val="00845D73"/>
    <w:rsid w:val="00850379"/>
    <w:rsid w:val="008540F6"/>
    <w:rsid w:val="00862BBF"/>
    <w:rsid w:val="00864FE8"/>
    <w:rsid w:val="0086526F"/>
    <w:rsid w:val="00867ECA"/>
    <w:rsid w:val="00872B3E"/>
    <w:rsid w:val="00875B9E"/>
    <w:rsid w:val="0087697D"/>
    <w:rsid w:val="0088648A"/>
    <w:rsid w:val="00892C8F"/>
    <w:rsid w:val="008933BB"/>
    <w:rsid w:val="0089777B"/>
    <w:rsid w:val="008A0B4A"/>
    <w:rsid w:val="008B24E0"/>
    <w:rsid w:val="008B766A"/>
    <w:rsid w:val="008C42D6"/>
    <w:rsid w:val="008C454A"/>
    <w:rsid w:val="008D0DF1"/>
    <w:rsid w:val="008D1586"/>
    <w:rsid w:val="008E05B4"/>
    <w:rsid w:val="008E5F6D"/>
    <w:rsid w:val="008E719E"/>
    <w:rsid w:val="008E765D"/>
    <w:rsid w:val="008F0BFB"/>
    <w:rsid w:val="008F2FB7"/>
    <w:rsid w:val="008F3915"/>
    <w:rsid w:val="008F7192"/>
    <w:rsid w:val="00904B4E"/>
    <w:rsid w:val="00914232"/>
    <w:rsid w:val="009158A4"/>
    <w:rsid w:val="0091684C"/>
    <w:rsid w:val="009235EF"/>
    <w:rsid w:val="009254C1"/>
    <w:rsid w:val="00925D04"/>
    <w:rsid w:val="009270B3"/>
    <w:rsid w:val="00934167"/>
    <w:rsid w:val="009363B4"/>
    <w:rsid w:val="009411C3"/>
    <w:rsid w:val="009461E5"/>
    <w:rsid w:val="00946456"/>
    <w:rsid w:val="009602C8"/>
    <w:rsid w:val="00961C3C"/>
    <w:rsid w:val="009678BD"/>
    <w:rsid w:val="00967C3C"/>
    <w:rsid w:val="0097233B"/>
    <w:rsid w:val="00974618"/>
    <w:rsid w:val="00980D3C"/>
    <w:rsid w:val="00981ECF"/>
    <w:rsid w:val="00994886"/>
    <w:rsid w:val="009A191F"/>
    <w:rsid w:val="009A2F7E"/>
    <w:rsid w:val="009A3047"/>
    <w:rsid w:val="009A3D02"/>
    <w:rsid w:val="009A770B"/>
    <w:rsid w:val="009B111C"/>
    <w:rsid w:val="009B2589"/>
    <w:rsid w:val="009B5360"/>
    <w:rsid w:val="009B5B16"/>
    <w:rsid w:val="009B7767"/>
    <w:rsid w:val="009C05C6"/>
    <w:rsid w:val="009C4316"/>
    <w:rsid w:val="009C4791"/>
    <w:rsid w:val="009C731A"/>
    <w:rsid w:val="009D6427"/>
    <w:rsid w:val="009D660E"/>
    <w:rsid w:val="009D723C"/>
    <w:rsid w:val="009E0F6C"/>
    <w:rsid w:val="009E4100"/>
    <w:rsid w:val="009E77BA"/>
    <w:rsid w:val="009F2742"/>
    <w:rsid w:val="009F3468"/>
    <w:rsid w:val="009F6D76"/>
    <w:rsid w:val="00A05115"/>
    <w:rsid w:val="00A075A2"/>
    <w:rsid w:val="00A07718"/>
    <w:rsid w:val="00A13565"/>
    <w:rsid w:val="00A154BC"/>
    <w:rsid w:val="00A17725"/>
    <w:rsid w:val="00A17891"/>
    <w:rsid w:val="00A21791"/>
    <w:rsid w:val="00A24392"/>
    <w:rsid w:val="00A31F5B"/>
    <w:rsid w:val="00A42D65"/>
    <w:rsid w:val="00A43C35"/>
    <w:rsid w:val="00A4491F"/>
    <w:rsid w:val="00A46A6C"/>
    <w:rsid w:val="00A558E7"/>
    <w:rsid w:val="00A5590E"/>
    <w:rsid w:val="00A602C3"/>
    <w:rsid w:val="00A63C51"/>
    <w:rsid w:val="00A66CB8"/>
    <w:rsid w:val="00A72725"/>
    <w:rsid w:val="00A749BF"/>
    <w:rsid w:val="00A763C5"/>
    <w:rsid w:val="00A776CC"/>
    <w:rsid w:val="00A80002"/>
    <w:rsid w:val="00A82573"/>
    <w:rsid w:val="00A83AF3"/>
    <w:rsid w:val="00A85661"/>
    <w:rsid w:val="00A9043E"/>
    <w:rsid w:val="00A91428"/>
    <w:rsid w:val="00A9257B"/>
    <w:rsid w:val="00A94180"/>
    <w:rsid w:val="00AB0C6B"/>
    <w:rsid w:val="00AB3083"/>
    <w:rsid w:val="00AB352D"/>
    <w:rsid w:val="00AC3310"/>
    <w:rsid w:val="00AC4F72"/>
    <w:rsid w:val="00AD14CE"/>
    <w:rsid w:val="00AD75F3"/>
    <w:rsid w:val="00AE0589"/>
    <w:rsid w:val="00AE16CB"/>
    <w:rsid w:val="00AE2693"/>
    <w:rsid w:val="00AE33AA"/>
    <w:rsid w:val="00AE3521"/>
    <w:rsid w:val="00AE40CF"/>
    <w:rsid w:val="00AE72FE"/>
    <w:rsid w:val="00AE7721"/>
    <w:rsid w:val="00AF0033"/>
    <w:rsid w:val="00AF09DC"/>
    <w:rsid w:val="00AF1BE2"/>
    <w:rsid w:val="00AF27B2"/>
    <w:rsid w:val="00AF61F0"/>
    <w:rsid w:val="00AF743B"/>
    <w:rsid w:val="00B00B52"/>
    <w:rsid w:val="00B00CD8"/>
    <w:rsid w:val="00B015C8"/>
    <w:rsid w:val="00B040C4"/>
    <w:rsid w:val="00B04CE9"/>
    <w:rsid w:val="00B07191"/>
    <w:rsid w:val="00B103B3"/>
    <w:rsid w:val="00B10984"/>
    <w:rsid w:val="00B12F77"/>
    <w:rsid w:val="00B14091"/>
    <w:rsid w:val="00B155ED"/>
    <w:rsid w:val="00B165BD"/>
    <w:rsid w:val="00B21DF9"/>
    <w:rsid w:val="00B30146"/>
    <w:rsid w:val="00B308D0"/>
    <w:rsid w:val="00B31786"/>
    <w:rsid w:val="00B31B72"/>
    <w:rsid w:val="00B33591"/>
    <w:rsid w:val="00B44D9B"/>
    <w:rsid w:val="00B53080"/>
    <w:rsid w:val="00B575EE"/>
    <w:rsid w:val="00B61F5D"/>
    <w:rsid w:val="00B70522"/>
    <w:rsid w:val="00B7076A"/>
    <w:rsid w:val="00B75C73"/>
    <w:rsid w:val="00B81717"/>
    <w:rsid w:val="00B827B3"/>
    <w:rsid w:val="00B85B6A"/>
    <w:rsid w:val="00B90BDA"/>
    <w:rsid w:val="00BA2151"/>
    <w:rsid w:val="00BA2B10"/>
    <w:rsid w:val="00BA5B5C"/>
    <w:rsid w:val="00BB0881"/>
    <w:rsid w:val="00BB2AD5"/>
    <w:rsid w:val="00BB2C49"/>
    <w:rsid w:val="00BB447C"/>
    <w:rsid w:val="00BB7705"/>
    <w:rsid w:val="00BB7E58"/>
    <w:rsid w:val="00BC0F50"/>
    <w:rsid w:val="00BC1A65"/>
    <w:rsid w:val="00BC21C5"/>
    <w:rsid w:val="00BC3898"/>
    <w:rsid w:val="00BC57A2"/>
    <w:rsid w:val="00BC7C02"/>
    <w:rsid w:val="00BD7FA6"/>
    <w:rsid w:val="00BE3CCD"/>
    <w:rsid w:val="00BE5DB8"/>
    <w:rsid w:val="00BF39A1"/>
    <w:rsid w:val="00BF3E57"/>
    <w:rsid w:val="00C03F53"/>
    <w:rsid w:val="00C04BBA"/>
    <w:rsid w:val="00C071D0"/>
    <w:rsid w:val="00C1437E"/>
    <w:rsid w:val="00C15BF0"/>
    <w:rsid w:val="00C202A0"/>
    <w:rsid w:val="00C2416E"/>
    <w:rsid w:val="00C24C27"/>
    <w:rsid w:val="00C27DB5"/>
    <w:rsid w:val="00C318C0"/>
    <w:rsid w:val="00C33998"/>
    <w:rsid w:val="00C35914"/>
    <w:rsid w:val="00C35F7C"/>
    <w:rsid w:val="00C37A66"/>
    <w:rsid w:val="00C40AD5"/>
    <w:rsid w:val="00C40E4C"/>
    <w:rsid w:val="00C41C60"/>
    <w:rsid w:val="00C45002"/>
    <w:rsid w:val="00C45C7A"/>
    <w:rsid w:val="00C45C8D"/>
    <w:rsid w:val="00C47D27"/>
    <w:rsid w:val="00C602F0"/>
    <w:rsid w:val="00C61A36"/>
    <w:rsid w:val="00C62E22"/>
    <w:rsid w:val="00C70894"/>
    <w:rsid w:val="00C74220"/>
    <w:rsid w:val="00C756D0"/>
    <w:rsid w:val="00C77D7D"/>
    <w:rsid w:val="00C80911"/>
    <w:rsid w:val="00C83846"/>
    <w:rsid w:val="00C90C71"/>
    <w:rsid w:val="00C930F9"/>
    <w:rsid w:val="00C958A6"/>
    <w:rsid w:val="00C959EF"/>
    <w:rsid w:val="00CA03EE"/>
    <w:rsid w:val="00CA2F9A"/>
    <w:rsid w:val="00CB1DC2"/>
    <w:rsid w:val="00CB24B6"/>
    <w:rsid w:val="00CB4058"/>
    <w:rsid w:val="00CB4847"/>
    <w:rsid w:val="00CB7DC0"/>
    <w:rsid w:val="00CC1E45"/>
    <w:rsid w:val="00CC1E75"/>
    <w:rsid w:val="00CD0484"/>
    <w:rsid w:val="00CD6223"/>
    <w:rsid w:val="00CD6377"/>
    <w:rsid w:val="00CE4423"/>
    <w:rsid w:val="00CE7CAA"/>
    <w:rsid w:val="00CF49C8"/>
    <w:rsid w:val="00CF5E92"/>
    <w:rsid w:val="00CF77A3"/>
    <w:rsid w:val="00D0101B"/>
    <w:rsid w:val="00D01D2B"/>
    <w:rsid w:val="00D073D5"/>
    <w:rsid w:val="00D07722"/>
    <w:rsid w:val="00D07814"/>
    <w:rsid w:val="00D121AA"/>
    <w:rsid w:val="00D12BB4"/>
    <w:rsid w:val="00D161AF"/>
    <w:rsid w:val="00D20807"/>
    <w:rsid w:val="00D30CD8"/>
    <w:rsid w:val="00D34879"/>
    <w:rsid w:val="00D41D46"/>
    <w:rsid w:val="00D42416"/>
    <w:rsid w:val="00D43ED1"/>
    <w:rsid w:val="00D4491A"/>
    <w:rsid w:val="00D45A31"/>
    <w:rsid w:val="00D46246"/>
    <w:rsid w:val="00D47CEC"/>
    <w:rsid w:val="00D50A1A"/>
    <w:rsid w:val="00D62DCF"/>
    <w:rsid w:val="00D641EC"/>
    <w:rsid w:val="00D67B00"/>
    <w:rsid w:val="00D71BF7"/>
    <w:rsid w:val="00D80139"/>
    <w:rsid w:val="00D91DB2"/>
    <w:rsid w:val="00D96622"/>
    <w:rsid w:val="00D97462"/>
    <w:rsid w:val="00DA0082"/>
    <w:rsid w:val="00DA4D86"/>
    <w:rsid w:val="00DA61D6"/>
    <w:rsid w:val="00DB06B2"/>
    <w:rsid w:val="00DB122B"/>
    <w:rsid w:val="00DB1A21"/>
    <w:rsid w:val="00DC261A"/>
    <w:rsid w:val="00DC277E"/>
    <w:rsid w:val="00DD07F7"/>
    <w:rsid w:val="00DD14C5"/>
    <w:rsid w:val="00DD2F87"/>
    <w:rsid w:val="00DD37F7"/>
    <w:rsid w:val="00DE1977"/>
    <w:rsid w:val="00DE56EA"/>
    <w:rsid w:val="00DF3F31"/>
    <w:rsid w:val="00DF6E64"/>
    <w:rsid w:val="00DF7BA3"/>
    <w:rsid w:val="00E01DD8"/>
    <w:rsid w:val="00E05A50"/>
    <w:rsid w:val="00E07C9E"/>
    <w:rsid w:val="00E1363A"/>
    <w:rsid w:val="00E200ED"/>
    <w:rsid w:val="00E22801"/>
    <w:rsid w:val="00E30E89"/>
    <w:rsid w:val="00E313CE"/>
    <w:rsid w:val="00E338B6"/>
    <w:rsid w:val="00E34A28"/>
    <w:rsid w:val="00E37756"/>
    <w:rsid w:val="00E40152"/>
    <w:rsid w:val="00E42E88"/>
    <w:rsid w:val="00E4475D"/>
    <w:rsid w:val="00E4568A"/>
    <w:rsid w:val="00E45EF2"/>
    <w:rsid w:val="00E46B9A"/>
    <w:rsid w:val="00E47028"/>
    <w:rsid w:val="00E5342E"/>
    <w:rsid w:val="00E55261"/>
    <w:rsid w:val="00E568BA"/>
    <w:rsid w:val="00E610C5"/>
    <w:rsid w:val="00E65B32"/>
    <w:rsid w:val="00E7158E"/>
    <w:rsid w:val="00E77754"/>
    <w:rsid w:val="00E814DD"/>
    <w:rsid w:val="00E84844"/>
    <w:rsid w:val="00E8517E"/>
    <w:rsid w:val="00E85F8A"/>
    <w:rsid w:val="00E878B7"/>
    <w:rsid w:val="00E902F6"/>
    <w:rsid w:val="00E94AE4"/>
    <w:rsid w:val="00E956A7"/>
    <w:rsid w:val="00E97D2E"/>
    <w:rsid w:val="00EA07D7"/>
    <w:rsid w:val="00EA1482"/>
    <w:rsid w:val="00EA211D"/>
    <w:rsid w:val="00EA4E93"/>
    <w:rsid w:val="00EA7BDA"/>
    <w:rsid w:val="00EB1DE8"/>
    <w:rsid w:val="00EC02C7"/>
    <w:rsid w:val="00EC1381"/>
    <w:rsid w:val="00EC201B"/>
    <w:rsid w:val="00EC40F1"/>
    <w:rsid w:val="00EC7B9A"/>
    <w:rsid w:val="00ED14AB"/>
    <w:rsid w:val="00ED2397"/>
    <w:rsid w:val="00EE78F4"/>
    <w:rsid w:val="00EF0F33"/>
    <w:rsid w:val="00EF1B5F"/>
    <w:rsid w:val="00EF3634"/>
    <w:rsid w:val="00EF38D6"/>
    <w:rsid w:val="00EF393E"/>
    <w:rsid w:val="00EF60E9"/>
    <w:rsid w:val="00F0329F"/>
    <w:rsid w:val="00F036AB"/>
    <w:rsid w:val="00F057EC"/>
    <w:rsid w:val="00F06D86"/>
    <w:rsid w:val="00F07F4D"/>
    <w:rsid w:val="00F13967"/>
    <w:rsid w:val="00F1480B"/>
    <w:rsid w:val="00F16681"/>
    <w:rsid w:val="00F17297"/>
    <w:rsid w:val="00F202E6"/>
    <w:rsid w:val="00F21623"/>
    <w:rsid w:val="00F22FE2"/>
    <w:rsid w:val="00F266A8"/>
    <w:rsid w:val="00F27FB0"/>
    <w:rsid w:val="00F34ECA"/>
    <w:rsid w:val="00F36649"/>
    <w:rsid w:val="00F41788"/>
    <w:rsid w:val="00F42688"/>
    <w:rsid w:val="00F51924"/>
    <w:rsid w:val="00F52F7A"/>
    <w:rsid w:val="00F5385C"/>
    <w:rsid w:val="00F5580A"/>
    <w:rsid w:val="00F62FD5"/>
    <w:rsid w:val="00F6312E"/>
    <w:rsid w:val="00F6344F"/>
    <w:rsid w:val="00F641D6"/>
    <w:rsid w:val="00F65056"/>
    <w:rsid w:val="00F66BBD"/>
    <w:rsid w:val="00F70F0C"/>
    <w:rsid w:val="00F71535"/>
    <w:rsid w:val="00F71DF9"/>
    <w:rsid w:val="00F753AB"/>
    <w:rsid w:val="00F76E38"/>
    <w:rsid w:val="00F7703F"/>
    <w:rsid w:val="00F86AFE"/>
    <w:rsid w:val="00F9201B"/>
    <w:rsid w:val="00F92D1E"/>
    <w:rsid w:val="00F93137"/>
    <w:rsid w:val="00F94C85"/>
    <w:rsid w:val="00FA096F"/>
    <w:rsid w:val="00FA180C"/>
    <w:rsid w:val="00FA4901"/>
    <w:rsid w:val="00FB0745"/>
    <w:rsid w:val="00FB27C4"/>
    <w:rsid w:val="00FB3F2D"/>
    <w:rsid w:val="00FB4EEC"/>
    <w:rsid w:val="00FC2BE3"/>
    <w:rsid w:val="00FC4660"/>
    <w:rsid w:val="00FC4883"/>
    <w:rsid w:val="00FC5BE2"/>
    <w:rsid w:val="00FD3FFA"/>
    <w:rsid w:val="00FD4271"/>
    <w:rsid w:val="00FD4B20"/>
    <w:rsid w:val="00FE08EE"/>
    <w:rsid w:val="00FE5B1E"/>
    <w:rsid w:val="00FE6C5E"/>
    <w:rsid w:val="00FF1F2D"/>
    <w:rsid w:val="00FF334C"/>
    <w:rsid w:val="00FF3A8A"/>
    <w:rsid w:val="00FF6697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1D35"/>
  <w15:docId w15:val="{A00D9E0D-2FEB-4016-B47E-7BEEA3A3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6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97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116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B076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D1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077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7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ltr">
    <w:name w:val="formatltr"/>
    <w:basedOn w:val="DefaultParagraphFont"/>
    <w:rsid w:val="00244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hop.tgcl.co.nz/shop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t.ly/39Git2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mykindo.co.nz" TargetMode="External"/><Relationship Id="rId5" Type="http://schemas.openxmlformats.org/officeDocument/2006/relationships/hyperlink" Target="https://shop.tgcl.co.nz/shop/q2.shtml?shop=Gulf%20Harbour%20School" TargetMode="External"/><Relationship Id="rId15" Type="http://schemas.openxmlformats.org/officeDocument/2006/relationships/hyperlink" Target="https://bit.ly/3qEgNL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shop.tgcl.co.nz/shop/pdf/school/gulf_harbour_school/Menu.pdf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Sharon Slater (office@tgcl.co.nz)</cp:lastModifiedBy>
  <cp:revision>65</cp:revision>
  <cp:lastPrinted>2017-11-02T02:08:00Z</cp:lastPrinted>
  <dcterms:created xsi:type="dcterms:W3CDTF">2022-03-03T21:37:00Z</dcterms:created>
  <dcterms:modified xsi:type="dcterms:W3CDTF">2023-02-23T22:51:00Z</dcterms:modified>
</cp:coreProperties>
</file>