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28D7" w14:textId="0620D4B0" w:rsidR="001464E8" w:rsidRPr="001464E8" w:rsidRDefault="002752AA">
      <w:pPr>
        <w:rPr>
          <w:rFonts w:cstheme="minorHAnsi"/>
          <w:b/>
          <w:sz w:val="28"/>
          <w:szCs w:val="28"/>
        </w:rPr>
      </w:pPr>
      <w:r w:rsidRPr="001464E8">
        <w:rPr>
          <w:rFonts w:cstheme="minorHAnsi"/>
          <w:b/>
          <w:sz w:val="28"/>
          <w:szCs w:val="28"/>
        </w:rPr>
        <w:t xml:space="preserve">Tautua: The Memoirs of a Public Servant </w:t>
      </w:r>
    </w:p>
    <w:p w14:paraId="41636748" w14:textId="515891E5" w:rsidR="001464E8" w:rsidRDefault="001464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Author: </w:t>
      </w:r>
      <w:r w:rsidRPr="00926224">
        <w:rPr>
          <w:rFonts w:cstheme="minorHAnsi"/>
          <w:sz w:val="24"/>
          <w:szCs w:val="24"/>
        </w:rPr>
        <w:t>Tugaga Lesamatauanu’u Misa Telefoni Retz</w:t>
      </w:r>
      <w:r>
        <w:rPr>
          <w:rFonts w:cstheme="minorHAnsi"/>
          <w:sz w:val="24"/>
          <w:szCs w:val="24"/>
        </w:rPr>
        <w:t>laff</w:t>
      </w:r>
    </w:p>
    <w:p w14:paraId="4DE1EAE9" w14:textId="639C8534" w:rsidR="001464E8" w:rsidRDefault="00DC68FB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Printed in New Zealand by BookPrint Ltd</w:t>
      </w:r>
    </w:p>
    <w:p w14:paraId="2DF5ADCE" w14:textId="154DA639" w:rsidR="001464E8" w:rsidRDefault="001464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Reviewer: Rev Ali’itasi </w:t>
      </w:r>
      <w:r w:rsidR="003A713B">
        <w:rPr>
          <w:rFonts w:cstheme="minorHAnsi"/>
          <w:sz w:val="24"/>
          <w:szCs w:val="24"/>
        </w:rPr>
        <w:t>Aoina-Salesa</w:t>
      </w:r>
    </w:p>
    <w:p w14:paraId="0D820DD0" w14:textId="77777777" w:rsidR="001464E8" w:rsidRDefault="001464E8">
      <w:pPr>
        <w:rPr>
          <w:rFonts w:cstheme="minorHAnsi"/>
          <w:sz w:val="24"/>
          <w:szCs w:val="24"/>
        </w:rPr>
      </w:pPr>
    </w:p>
    <w:p w14:paraId="3285F72E" w14:textId="3ECE20E6" w:rsidR="00FD20CF" w:rsidRPr="00926224" w:rsidRDefault="001464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book </w:t>
      </w:r>
      <w:r w:rsidR="00812F8F" w:rsidRPr="00926224">
        <w:rPr>
          <w:rFonts w:cstheme="minorHAnsi"/>
          <w:sz w:val="24"/>
          <w:szCs w:val="24"/>
        </w:rPr>
        <w:t>is a heart</w:t>
      </w:r>
      <w:r w:rsidR="00035DEB">
        <w:rPr>
          <w:rFonts w:cstheme="minorHAnsi"/>
          <w:sz w:val="24"/>
          <w:szCs w:val="24"/>
        </w:rPr>
        <w:t>-</w:t>
      </w:r>
      <w:r w:rsidR="00812F8F" w:rsidRPr="00926224">
        <w:rPr>
          <w:rFonts w:cstheme="minorHAnsi"/>
          <w:sz w:val="24"/>
          <w:szCs w:val="24"/>
        </w:rPr>
        <w:t>rending reflection of Tugaga Lesamatauanu’u Misa Telefoni Ret</w:t>
      </w:r>
      <w:r w:rsidR="005A312E" w:rsidRPr="00926224">
        <w:rPr>
          <w:rFonts w:cstheme="minorHAnsi"/>
          <w:sz w:val="24"/>
          <w:szCs w:val="24"/>
        </w:rPr>
        <w:t>z</w:t>
      </w:r>
      <w:r w:rsidR="00812F8F" w:rsidRPr="00926224">
        <w:rPr>
          <w:rFonts w:cstheme="minorHAnsi"/>
          <w:sz w:val="24"/>
          <w:szCs w:val="24"/>
        </w:rPr>
        <w:t>laff’s foray into politics</w:t>
      </w:r>
      <w:r w:rsidR="00035DEB">
        <w:rPr>
          <w:rFonts w:cstheme="minorHAnsi"/>
          <w:sz w:val="24"/>
          <w:szCs w:val="24"/>
        </w:rPr>
        <w:t>,</w:t>
      </w:r>
      <w:r w:rsidR="005A312E" w:rsidRPr="00926224">
        <w:rPr>
          <w:rFonts w:cstheme="minorHAnsi"/>
          <w:sz w:val="24"/>
          <w:szCs w:val="24"/>
        </w:rPr>
        <w:t xml:space="preserve"> </w:t>
      </w:r>
      <w:r w:rsidR="00812F8F" w:rsidRPr="00926224">
        <w:rPr>
          <w:rFonts w:cstheme="minorHAnsi"/>
          <w:sz w:val="24"/>
          <w:szCs w:val="24"/>
        </w:rPr>
        <w:t>the highlight of which</w:t>
      </w:r>
      <w:r>
        <w:rPr>
          <w:rFonts w:cstheme="minorHAnsi"/>
          <w:sz w:val="24"/>
          <w:szCs w:val="24"/>
        </w:rPr>
        <w:t xml:space="preserve"> was</w:t>
      </w:r>
      <w:r w:rsidR="00812F8F" w:rsidRPr="00926224">
        <w:rPr>
          <w:rFonts w:cstheme="minorHAnsi"/>
          <w:sz w:val="24"/>
          <w:szCs w:val="24"/>
        </w:rPr>
        <w:t xml:space="preserve"> his time as </w:t>
      </w:r>
      <w:r w:rsidR="005A312E" w:rsidRPr="00926224">
        <w:rPr>
          <w:rFonts w:cstheme="minorHAnsi"/>
          <w:sz w:val="24"/>
          <w:szCs w:val="24"/>
        </w:rPr>
        <w:t>D</w:t>
      </w:r>
      <w:r w:rsidR="00812F8F" w:rsidRPr="00926224">
        <w:rPr>
          <w:rFonts w:cstheme="minorHAnsi"/>
          <w:sz w:val="24"/>
          <w:szCs w:val="24"/>
        </w:rPr>
        <w:t>eputy Prime Minister of Samoa 2001-2010.</w:t>
      </w:r>
      <w:r w:rsidR="002752AA" w:rsidRPr="00926224">
        <w:rPr>
          <w:rFonts w:cstheme="minorHAnsi"/>
          <w:sz w:val="24"/>
          <w:szCs w:val="24"/>
        </w:rPr>
        <w:t xml:space="preserve"> </w:t>
      </w:r>
      <w:r w:rsidR="00926224">
        <w:rPr>
          <w:rFonts w:cstheme="minorHAnsi"/>
          <w:sz w:val="24"/>
          <w:szCs w:val="24"/>
        </w:rPr>
        <w:t>The story is a pleasant read and will resonate with many Samoan</w:t>
      </w:r>
      <w:r>
        <w:rPr>
          <w:rFonts w:cstheme="minorHAnsi"/>
          <w:sz w:val="24"/>
          <w:szCs w:val="24"/>
        </w:rPr>
        <w:t>s</w:t>
      </w:r>
      <w:r w:rsidR="00926224">
        <w:rPr>
          <w:rFonts w:cstheme="minorHAnsi"/>
          <w:sz w:val="24"/>
          <w:szCs w:val="24"/>
        </w:rPr>
        <w:t xml:space="preserve"> who will identify alongside Retzlaff their place within the fabric of this story.</w:t>
      </w:r>
    </w:p>
    <w:p w14:paraId="1DC292F1" w14:textId="04D0F8E4" w:rsidR="005A312E" w:rsidRPr="00926224" w:rsidRDefault="005A312E">
      <w:pPr>
        <w:rPr>
          <w:rFonts w:cstheme="minorHAnsi"/>
          <w:sz w:val="24"/>
          <w:szCs w:val="24"/>
        </w:rPr>
      </w:pPr>
      <w:r w:rsidRPr="00926224">
        <w:rPr>
          <w:rFonts w:cstheme="minorHAnsi"/>
          <w:sz w:val="24"/>
          <w:szCs w:val="24"/>
        </w:rPr>
        <w:t>A</w:t>
      </w:r>
      <w:r w:rsidR="00035DEB">
        <w:rPr>
          <w:rFonts w:cstheme="minorHAnsi"/>
          <w:sz w:val="24"/>
          <w:szCs w:val="24"/>
        </w:rPr>
        <w:t>s a</w:t>
      </w:r>
      <w:r w:rsidRPr="00926224">
        <w:rPr>
          <w:rFonts w:cstheme="minorHAnsi"/>
          <w:sz w:val="24"/>
          <w:szCs w:val="24"/>
        </w:rPr>
        <w:t xml:space="preserve"> King</w:t>
      </w:r>
      <w:r w:rsidR="00035DEB">
        <w:rPr>
          <w:rFonts w:cstheme="minorHAnsi"/>
          <w:sz w:val="24"/>
          <w:szCs w:val="24"/>
        </w:rPr>
        <w:t>’</w:t>
      </w:r>
      <w:r w:rsidRPr="00926224">
        <w:rPr>
          <w:rFonts w:cstheme="minorHAnsi"/>
          <w:sz w:val="24"/>
          <w:szCs w:val="24"/>
        </w:rPr>
        <w:t>s College Old Boy</w:t>
      </w:r>
      <w:r w:rsidR="00035DEB">
        <w:rPr>
          <w:rFonts w:cstheme="minorHAnsi"/>
          <w:sz w:val="24"/>
          <w:szCs w:val="24"/>
        </w:rPr>
        <w:t xml:space="preserve"> and a</w:t>
      </w:r>
      <w:r w:rsidRPr="00926224">
        <w:rPr>
          <w:rFonts w:cstheme="minorHAnsi"/>
          <w:sz w:val="24"/>
          <w:szCs w:val="24"/>
        </w:rPr>
        <w:t xml:space="preserve"> graduate of Auckland University in Law</w:t>
      </w:r>
      <w:r w:rsidR="00877CA0" w:rsidRPr="00926224">
        <w:rPr>
          <w:rFonts w:cstheme="minorHAnsi"/>
          <w:sz w:val="24"/>
          <w:szCs w:val="24"/>
        </w:rPr>
        <w:t xml:space="preserve"> (Honours)</w:t>
      </w:r>
      <w:r w:rsidR="00035DEB">
        <w:rPr>
          <w:rFonts w:cstheme="minorHAnsi"/>
          <w:sz w:val="24"/>
          <w:szCs w:val="24"/>
        </w:rPr>
        <w:t>,</w:t>
      </w:r>
      <w:r w:rsidR="00877CA0" w:rsidRPr="00926224">
        <w:rPr>
          <w:rFonts w:cstheme="minorHAnsi"/>
          <w:sz w:val="24"/>
          <w:szCs w:val="24"/>
        </w:rPr>
        <w:t xml:space="preserve"> ‘the world was his oyster’ but for this ‘Island Boy’ family and his homeland would dictate a life he never </w:t>
      </w:r>
      <w:r w:rsidR="001464E8">
        <w:rPr>
          <w:rFonts w:cstheme="minorHAnsi"/>
          <w:sz w:val="24"/>
          <w:szCs w:val="24"/>
        </w:rPr>
        <w:t>c</w:t>
      </w:r>
      <w:r w:rsidR="00877CA0" w:rsidRPr="00926224">
        <w:rPr>
          <w:rFonts w:cstheme="minorHAnsi"/>
          <w:sz w:val="24"/>
          <w:szCs w:val="24"/>
        </w:rPr>
        <w:t>ould have imagined.</w:t>
      </w:r>
    </w:p>
    <w:p w14:paraId="4DAAE716" w14:textId="3CE7CEFE" w:rsidR="00877CA0" w:rsidRPr="00926224" w:rsidRDefault="00877CA0">
      <w:pPr>
        <w:rPr>
          <w:rFonts w:cstheme="minorHAnsi"/>
          <w:sz w:val="24"/>
          <w:szCs w:val="24"/>
        </w:rPr>
      </w:pPr>
      <w:r w:rsidRPr="00926224">
        <w:rPr>
          <w:rFonts w:cstheme="minorHAnsi"/>
          <w:sz w:val="24"/>
          <w:szCs w:val="24"/>
        </w:rPr>
        <w:t>Samoa’s history over this period</w:t>
      </w:r>
      <w:r w:rsidR="001464E8">
        <w:rPr>
          <w:rFonts w:cstheme="minorHAnsi"/>
          <w:sz w:val="24"/>
          <w:szCs w:val="24"/>
        </w:rPr>
        <w:t>,</w:t>
      </w:r>
      <w:r w:rsidRPr="00926224">
        <w:rPr>
          <w:rFonts w:cstheme="minorHAnsi"/>
          <w:sz w:val="24"/>
          <w:szCs w:val="24"/>
        </w:rPr>
        <w:t xml:space="preserve"> 1988-2011</w:t>
      </w:r>
      <w:r w:rsidR="001464E8">
        <w:rPr>
          <w:rFonts w:cstheme="minorHAnsi"/>
          <w:sz w:val="24"/>
          <w:szCs w:val="24"/>
        </w:rPr>
        <w:t>,</w:t>
      </w:r>
      <w:r w:rsidRPr="00926224">
        <w:rPr>
          <w:rFonts w:cstheme="minorHAnsi"/>
          <w:sz w:val="24"/>
          <w:szCs w:val="24"/>
        </w:rPr>
        <w:t xml:space="preserve"> is also Retzlaff’s history. The two are intertwined and set the backdrop and platform for what was to play out</w:t>
      </w:r>
      <w:r w:rsidR="00521E08" w:rsidRPr="00926224">
        <w:rPr>
          <w:rFonts w:cstheme="minorHAnsi"/>
          <w:sz w:val="24"/>
          <w:szCs w:val="24"/>
        </w:rPr>
        <w:t xml:space="preserve"> in terms of Samoa as a country on the home front and on the world stage.</w:t>
      </w:r>
      <w:r w:rsidR="002D6CE5" w:rsidRPr="00926224">
        <w:rPr>
          <w:rFonts w:cstheme="minorHAnsi"/>
          <w:sz w:val="24"/>
          <w:szCs w:val="24"/>
        </w:rPr>
        <w:t xml:space="preserve"> Retzlaff was in the thi</w:t>
      </w:r>
      <w:r w:rsidR="00926224">
        <w:rPr>
          <w:rFonts w:cstheme="minorHAnsi"/>
          <w:sz w:val="24"/>
          <w:szCs w:val="24"/>
        </w:rPr>
        <w:t>c</w:t>
      </w:r>
      <w:r w:rsidR="002D6CE5" w:rsidRPr="00926224">
        <w:rPr>
          <w:rFonts w:cstheme="minorHAnsi"/>
          <w:sz w:val="24"/>
          <w:szCs w:val="24"/>
        </w:rPr>
        <w:t>k of it at times and sometimes unknowingly.</w:t>
      </w:r>
    </w:p>
    <w:p w14:paraId="4B0E6744" w14:textId="6A1D27FA" w:rsidR="00521E08" w:rsidRPr="00926224" w:rsidRDefault="00521E08">
      <w:pPr>
        <w:rPr>
          <w:rFonts w:cstheme="minorHAnsi"/>
          <w:sz w:val="24"/>
          <w:szCs w:val="24"/>
        </w:rPr>
      </w:pPr>
      <w:r w:rsidRPr="00926224">
        <w:rPr>
          <w:rFonts w:cstheme="minorHAnsi"/>
          <w:sz w:val="24"/>
          <w:szCs w:val="24"/>
        </w:rPr>
        <w:t xml:space="preserve">Retzlaff’s story is not without its struggles and </w:t>
      </w:r>
      <w:r w:rsidR="00035DEB">
        <w:rPr>
          <w:rFonts w:cstheme="minorHAnsi"/>
          <w:sz w:val="24"/>
          <w:szCs w:val="24"/>
        </w:rPr>
        <w:t xml:space="preserve">he </w:t>
      </w:r>
      <w:r w:rsidRPr="00926224">
        <w:rPr>
          <w:rFonts w:cstheme="minorHAnsi"/>
          <w:sz w:val="24"/>
          <w:szCs w:val="24"/>
        </w:rPr>
        <w:t>acknowledges throughout his writing all those who in any way</w:t>
      </w:r>
      <w:r w:rsidR="002D6CE5" w:rsidRPr="00926224">
        <w:rPr>
          <w:rFonts w:cstheme="minorHAnsi"/>
          <w:sz w:val="24"/>
          <w:szCs w:val="24"/>
        </w:rPr>
        <w:t xml:space="preserve"> and in many ways, contributed to his time of tautua </w:t>
      </w:r>
      <w:r w:rsidR="001464E8">
        <w:rPr>
          <w:rFonts w:cstheme="minorHAnsi"/>
          <w:sz w:val="24"/>
          <w:szCs w:val="24"/>
        </w:rPr>
        <w:t>-</w:t>
      </w:r>
      <w:r w:rsidR="002D6CE5" w:rsidRPr="00926224">
        <w:rPr>
          <w:rFonts w:cstheme="minorHAnsi"/>
          <w:sz w:val="24"/>
          <w:szCs w:val="24"/>
        </w:rPr>
        <w:t xml:space="preserve"> service. </w:t>
      </w:r>
      <w:r w:rsidR="00A22038" w:rsidRPr="00926224">
        <w:rPr>
          <w:rFonts w:cstheme="minorHAnsi"/>
          <w:sz w:val="24"/>
          <w:szCs w:val="24"/>
        </w:rPr>
        <w:t>Retzlaff</w:t>
      </w:r>
      <w:r w:rsidR="002D6CE5" w:rsidRPr="00926224">
        <w:rPr>
          <w:rFonts w:cstheme="minorHAnsi"/>
          <w:sz w:val="24"/>
          <w:szCs w:val="24"/>
        </w:rPr>
        <w:t xml:space="preserve"> was his ‘father’s son’ and while this relationship spoke strongly of his </w:t>
      </w:r>
      <w:r w:rsidR="00A22038" w:rsidRPr="00926224">
        <w:rPr>
          <w:rFonts w:cstheme="minorHAnsi"/>
          <w:sz w:val="24"/>
          <w:szCs w:val="24"/>
        </w:rPr>
        <w:t>deepest</w:t>
      </w:r>
      <w:r w:rsidR="002D6CE5" w:rsidRPr="00926224">
        <w:rPr>
          <w:rFonts w:cstheme="minorHAnsi"/>
          <w:sz w:val="24"/>
          <w:szCs w:val="24"/>
        </w:rPr>
        <w:t xml:space="preserve"> regard and love for his father, there was also an unspoken understanding of expectation</w:t>
      </w:r>
      <w:r w:rsidR="00A22038" w:rsidRPr="00926224">
        <w:rPr>
          <w:rFonts w:cstheme="minorHAnsi"/>
          <w:sz w:val="24"/>
          <w:szCs w:val="24"/>
        </w:rPr>
        <w:t xml:space="preserve"> and the inherent adherence to that understanding of a son to his father.</w:t>
      </w:r>
    </w:p>
    <w:p w14:paraId="6A1A0DA5" w14:textId="0282D0D3" w:rsidR="002D6CE5" w:rsidRPr="00926224" w:rsidRDefault="002D6CE5">
      <w:pPr>
        <w:rPr>
          <w:rFonts w:cstheme="minorHAnsi"/>
          <w:sz w:val="24"/>
          <w:szCs w:val="24"/>
        </w:rPr>
      </w:pPr>
      <w:r w:rsidRPr="00926224">
        <w:rPr>
          <w:rFonts w:cstheme="minorHAnsi"/>
          <w:sz w:val="24"/>
          <w:szCs w:val="24"/>
        </w:rPr>
        <w:t>Retzlaff’s hopes and aspirations for the next generations of</w:t>
      </w:r>
      <w:r w:rsidR="00926224">
        <w:rPr>
          <w:rFonts w:cstheme="minorHAnsi"/>
          <w:sz w:val="24"/>
          <w:szCs w:val="24"/>
        </w:rPr>
        <w:t xml:space="preserve"> his</w:t>
      </w:r>
      <w:r w:rsidRPr="00926224">
        <w:rPr>
          <w:rFonts w:cstheme="minorHAnsi"/>
          <w:sz w:val="24"/>
          <w:szCs w:val="24"/>
        </w:rPr>
        <w:t xml:space="preserve"> family and of Samoans </w:t>
      </w:r>
      <w:r w:rsidR="008975EB">
        <w:rPr>
          <w:rFonts w:cstheme="minorHAnsi"/>
          <w:sz w:val="24"/>
          <w:szCs w:val="24"/>
        </w:rPr>
        <w:t xml:space="preserve">generally </w:t>
      </w:r>
      <w:r w:rsidRPr="00926224">
        <w:rPr>
          <w:rFonts w:cstheme="minorHAnsi"/>
          <w:sz w:val="24"/>
          <w:szCs w:val="24"/>
        </w:rPr>
        <w:t xml:space="preserve">are synonymous with those of his parents and their parents before them </w:t>
      </w:r>
      <w:r w:rsidR="00035DEB">
        <w:rPr>
          <w:rFonts w:cstheme="minorHAnsi"/>
          <w:sz w:val="24"/>
          <w:szCs w:val="24"/>
        </w:rPr>
        <w:t>-</w:t>
      </w:r>
      <w:r w:rsidRPr="00926224">
        <w:rPr>
          <w:rFonts w:cstheme="minorHAnsi"/>
          <w:sz w:val="24"/>
          <w:szCs w:val="24"/>
        </w:rPr>
        <w:t xml:space="preserve"> peace and prosperity for all.</w:t>
      </w:r>
      <w:r w:rsidR="00A22038" w:rsidRPr="00926224">
        <w:rPr>
          <w:rFonts w:cstheme="minorHAnsi"/>
          <w:sz w:val="24"/>
          <w:szCs w:val="24"/>
        </w:rPr>
        <w:t xml:space="preserve"> In Retzlaff’s life and times, a time of great learning and coming of age as a Son of Samoa, he remained true </w:t>
      </w:r>
      <w:r w:rsidR="00926224" w:rsidRPr="00926224">
        <w:rPr>
          <w:rFonts w:cstheme="minorHAnsi"/>
          <w:sz w:val="24"/>
          <w:szCs w:val="24"/>
        </w:rPr>
        <w:t xml:space="preserve">to </w:t>
      </w:r>
      <w:r w:rsidR="00A22038" w:rsidRPr="00926224">
        <w:rPr>
          <w:rFonts w:cstheme="minorHAnsi"/>
          <w:sz w:val="24"/>
          <w:szCs w:val="24"/>
        </w:rPr>
        <w:t>his faith in God</w:t>
      </w:r>
      <w:r w:rsidR="00926224" w:rsidRPr="00926224">
        <w:rPr>
          <w:rFonts w:cstheme="minorHAnsi"/>
          <w:sz w:val="24"/>
          <w:szCs w:val="24"/>
        </w:rPr>
        <w:t>’s faithfulness in enabling him</w:t>
      </w:r>
      <w:r w:rsidR="00DC68FB">
        <w:rPr>
          <w:rFonts w:cstheme="minorHAnsi"/>
          <w:sz w:val="24"/>
          <w:szCs w:val="24"/>
        </w:rPr>
        <w:t xml:space="preserve"> to have</w:t>
      </w:r>
      <w:r w:rsidR="00926224" w:rsidRPr="00926224">
        <w:rPr>
          <w:rFonts w:cstheme="minorHAnsi"/>
          <w:sz w:val="24"/>
          <w:szCs w:val="24"/>
        </w:rPr>
        <w:t xml:space="preserve"> the time of his life as a public servant.</w:t>
      </w:r>
    </w:p>
    <w:sectPr w:rsidR="002D6CE5" w:rsidRPr="00926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B532" w16cex:dateUtc="2022-06-16T01:57:00Z"/>
  <w16cex:commentExtensible w16cex:durableId="2655B619" w16cex:dateUtc="2022-06-16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56384" w16cid:durableId="2655B532"/>
  <w16cid:commentId w16cid:paraId="3DBB0EFD" w16cid:durableId="2655B6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AA"/>
    <w:rsid w:val="00035DEB"/>
    <w:rsid w:val="001464E8"/>
    <w:rsid w:val="00235C51"/>
    <w:rsid w:val="002752AA"/>
    <w:rsid w:val="002D6CE5"/>
    <w:rsid w:val="003A713B"/>
    <w:rsid w:val="00521E08"/>
    <w:rsid w:val="005A312E"/>
    <w:rsid w:val="00730CC7"/>
    <w:rsid w:val="00812F8F"/>
    <w:rsid w:val="00877CA0"/>
    <w:rsid w:val="008975EB"/>
    <w:rsid w:val="00926224"/>
    <w:rsid w:val="00A22038"/>
    <w:rsid w:val="00A57088"/>
    <w:rsid w:val="00DC68FB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4637"/>
  <w15:chartTrackingRefBased/>
  <w15:docId w15:val="{9D2FF3E8-98A0-47F6-B282-E7AA703A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5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D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5D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Ali'itasi Aoina-Salesa</dc:creator>
  <cp:keywords/>
  <dc:description/>
  <cp:lastModifiedBy>Ady Shannon</cp:lastModifiedBy>
  <cp:revision>3</cp:revision>
  <dcterms:created xsi:type="dcterms:W3CDTF">2022-06-16T23:41:00Z</dcterms:created>
  <dcterms:modified xsi:type="dcterms:W3CDTF">2022-06-16T23:41:00Z</dcterms:modified>
</cp:coreProperties>
</file>