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90" w:rsidRDefault="001D6090" w:rsidP="001D6090"/>
    <w:p w:rsidR="001D6090" w:rsidRDefault="001D6090" w:rsidP="001D6090"/>
    <w:p w:rsidR="001D6090" w:rsidRDefault="001D6090" w:rsidP="001D6090">
      <w:r>
        <w:t xml:space="preserve">                      </w:t>
      </w:r>
      <w:r>
        <w:rPr>
          <w:noProof/>
        </w:rPr>
        <w:drawing>
          <wp:inline distT="0" distB="0" distL="0" distR="0" wp14:anchorId="71DFBD32" wp14:editId="2F6A0A5F">
            <wp:extent cx="2286000" cy="30480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121CA4DF" wp14:editId="6FEDC7FD">
            <wp:extent cx="2286000" cy="30480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090" w:rsidRDefault="001D6090" w:rsidP="001D6090">
      <w:r>
        <w:t xml:space="preserve">                                    Chocolate Crackles                            Upon request: Glow In The Dark Jars</w:t>
      </w:r>
    </w:p>
    <w:p w:rsidR="001D6090" w:rsidRDefault="001D6090" w:rsidP="001D6090"/>
    <w:p w:rsidR="001D6090" w:rsidRDefault="001D6090" w:rsidP="001D6090"/>
    <w:p w:rsidR="001D6090" w:rsidRDefault="001D6090" w:rsidP="001D6090">
      <w:r>
        <w:rPr>
          <w:noProof/>
        </w:rPr>
        <w:drawing>
          <wp:inline distT="0" distB="0" distL="0" distR="0" wp14:anchorId="101E31F8" wp14:editId="716FB0B6">
            <wp:extent cx="2079784" cy="2773045"/>
            <wp:effectExtent l="0" t="0" r="317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937" cy="277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64DB2A1B" wp14:editId="46EB2E8A">
            <wp:extent cx="2079784" cy="2773045"/>
            <wp:effectExtent l="0" t="0" r="317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937" cy="277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47655114" wp14:editId="14E44A27">
            <wp:extent cx="2064385" cy="2752513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275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090" w:rsidRDefault="001D6090" w:rsidP="001D6090">
      <w:r>
        <w:t xml:space="preserve">                                                   Lei Making                                                                      Paper Mache Bowls</w:t>
      </w:r>
    </w:p>
    <w:p w:rsidR="001D6090" w:rsidRDefault="001D6090" w:rsidP="001D6090"/>
    <w:p w:rsidR="001D6090" w:rsidRDefault="001D6090" w:rsidP="001D6090"/>
    <w:p w:rsidR="001D6090" w:rsidRDefault="001D6090" w:rsidP="001D6090">
      <w:r>
        <w:t xml:space="preserve">   </w:t>
      </w:r>
      <w:r>
        <w:rPr>
          <w:noProof/>
        </w:rPr>
        <w:drawing>
          <wp:inline distT="0" distB="0" distL="0" distR="0" wp14:anchorId="14FD8480" wp14:editId="5CD0DD2B">
            <wp:extent cx="2085813" cy="2777999"/>
            <wp:effectExtent l="9525" t="0" r="6985" b="698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86451" cy="277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</w:rPr>
        <w:drawing>
          <wp:inline distT="0" distB="0" distL="0" distR="0" wp14:anchorId="53C19D13" wp14:editId="45B3D5AB">
            <wp:extent cx="2692260" cy="1896329"/>
            <wp:effectExtent l="0" t="0" r="635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987" cy="189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090" w:rsidRDefault="001D6090" w:rsidP="001D6090">
      <w:r>
        <w:t xml:space="preserve">                                                                                                                                   Four </w:t>
      </w:r>
      <w:proofErr w:type="gramStart"/>
      <w:r>
        <w:t>Square</w:t>
      </w:r>
      <w:proofErr w:type="gramEnd"/>
    </w:p>
    <w:p w:rsidR="0009254D" w:rsidRDefault="0009254D">
      <w:bookmarkStart w:id="0" w:name="_GoBack"/>
      <w:bookmarkEnd w:id="0"/>
    </w:p>
    <w:sectPr w:rsidR="0009254D" w:rsidSect="001D6090">
      <w:pgSz w:w="11900" w:h="16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90"/>
    <w:rsid w:val="0009254D"/>
    <w:rsid w:val="001D6090"/>
    <w:rsid w:val="00B8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9A4F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0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09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0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09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Macintosh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2019-08-15T09:58:00Z</dcterms:created>
  <dcterms:modified xsi:type="dcterms:W3CDTF">2019-08-15T09:58:00Z</dcterms:modified>
</cp:coreProperties>
</file>