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4731" w14:textId="475DA648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1" locked="0" layoutInCell="1" allowOverlap="1" wp14:anchorId="3B7CF0D7" wp14:editId="6E94B19C">
            <wp:simplePos x="0" y="0"/>
            <wp:positionH relativeFrom="column">
              <wp:posOffset>-36830</wp:posOffset>
            </wp:positionH>
            <wp:positionV relativeFrom="paragraph">
              <wp:posOffset>0</wp:posOffset>
            </wp:positionV>
            <wp:extent cx="5761990" cy="828675"/>
            <wp:effectExtent l="0" t="0" r="0" b="0"/>
            <wp:wrapTight wrapText="bothSides">
              <wp:wrapPolygon edited="0">
                <wp:start x="4785" y="993"/>
                <wp:lineTo x="3928" y="2483"/>
                <wp:lineTo x="3856" y="6455"/>
                <wp:lineTo x="4142" y="9931"/>
                <wp:lineTo x="3713" y="12910"/>
                <wp:lineTo x="4071" y="17876"/>
                <wp:lineTo x="0" y="19366"/>
                <wp:lineTo x="0" y="21352"/>
                <wp:lineTo x="21495" y="21352"/>
                <wp:lineTo x="21495" y="19366"/>
                <wp:lineTo x="16211" y="17876"/>
                <wp:lineTo x="17139" y="15393"/>
                <wp:lineTo x="16925" y="3972"/>
                <wp:lineTo x="16354" y="993"/>
                <wp:lineTo x="4785" y="993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35D04" w14:textId="38214408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21C0A839" w14:textId="77777777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3258D08D" w14:textId="3B2B6E85" w:rsidR="00DC0BC0" w:rsidRDefault="00DC0BC0" w:rsidP="00DC0BC0">
      <w:pPr>
        <w:pStyle w:val="msotitle2"/>
        <w:widowControl w:val="0"/>
        <w:jc w:val="left"/>
        <w:rPr>
          <w:sz w:val="24"/>
          <w:szCs w:val="24"/>
          <w:lang w:val="en"/>
        </w:rPr>
      </w:pPr>
    </w:p>
    <w:p w14:paraId="0E197466" w14:textId="3B6907D1" w:rsidR="002C5643" w:rsidRPr="00057AAB" w:rsidRDefault="002C5643" w:rsidP="00DC0BC0">
      <w:pPr>
        <w:pStyle w:val="msotitle2"/>
        <w:widowControl w:val="0"/>
        <w:rPr>
          <w:sz w:val="24"/>
          <w:szCs w:val="24"/>
          <w:lang w:val="en"/>
        </w:rPr>
      </w:pPr>
      <w:r w:rsidRPr="00057AAB">
        <w:rPr>
          <w:sz w:val="24"/>
          <w:szCs w:val="24"/>
          <w:lang w:val="en"/>
        </w:rPr>
        <w:t>OSCAR @</w:t>
      </w:r>
      <w:r>
        <w:rPr>
          <w:sz w:val="24"/>
          <w:szCs w:val="24"/>
          <w:lang w:val="en"/>
        </w:rPr>
        <w:t xml:space="preserve"> </w:t>
      </w:r>
      <w:r w:rsidRPr="00057AAB">
        <w:rPr>
          <w:sz w:val="24"/>
          <w:szCs w:val="24"/>
          <w:lang w:val="en"/>
        </w:rPr>
        <w:t>Oaklands</w:t>
      </w:r>
    </w:p>
    <w:p w14:paraId="6B166457" w14:textId="1D51BAEF" w:rsidR="006B56AF" w:rsidRPr="00A459F8" w:rsidRDefault="006B56AF">
      <w:pPr>
        <w:rPr>
          <w:rFonts w:ascii="Georgia" w:hAnsi="Georgia"/>
          <w:bCs/>
          <w:sz w:val="24"/>
          <w:szCs w:val="24"/>
        </w:rPr>
      </w:pPr>
    </w:p>
    <w:p w14:paraId="4BC10004" w14:textId="73302603" w:rsidR="00A459F8" w:rsidRDefault="00A459F8" w:rsidP="00A459F8">
      <w:pPr>
        <w:jc w:val="center"/>
        <w:rPr>
          <w:rFonts w:cs="Calibri"/>
          <w:bCs/>
          <w:sz w:val="28"/>
          <w:szCs w:val="28"/>
        </w:rPr>
      </w:pPr>
      <w:r w:rsidRPr="00A459F8">
        <w:rPr>
          <w:rFonts w:cs="Calibri"/>
          <w:bCs/>
          <w:sz w:val="28"/>
          <w:szCs w:val="28"/>
        </w:rPr>
        <w:t xml:space="preserve">Oscar at Oaklands offers a </w:t>
      </w:r>
      <w:r w:rsidR="007C7696">
        <w:rPr>
          <w:rFonts w:cs="Calibri"/>
          <w:bCs/>
          <w:sz w:val="28"/>
          <w:szCs w:val="28"/>
        </w:rPr>
        <w:t>fun</w:t>
      </w:r>
      <w:r w:rsidRPr="00A459F8">
        <w:rPr>
          <w:rFonts w:cs="Calibri"/>
          <w:bCs/>
          <w:sz w:val="28"/>
          <w:szCs w:val="28"/>
        </w:rPr>
        <w:t xml:space="preserve">, safe environment for your children </w:t>
      </w:r>
      <w:r w:rsidR="007C7696">
        <w:rPr>
          <w:rFonts w:cs="Calibri"/>
          <w:bCs/>
          <w:sz w:val="28"/>
          <w:szCs w:val="28"/>
        </w:rPr>
        <w:t xml:space="preserve">in the July School </w:t>
      </w:r>
      <w:proofErr w:type="gramStart"/>
      <w:r w:rsidR="007C7696">
        <w:rPr>
          <w:rFonts w:cs="Calibri"/>
          <w:bCs/>
          <w:sz w:val="28"/>
          <w:szCs w:val="28"/>
        </w:rPr>
        <w:t>Holidays.</w:t>
      </w:r>
      <w:r w:rsidRPr="00A459F8">
        <w:rPr>
          <w:rFonts w:cs="Calibri"/>
          <w:bCs/>
          <w:sz w:val="28"/>
          <w:szCs w:val="28"/>
        </w:rPr>
        <w:t>.</w:t>
      </w:r>
      <w:proofErr w:type="gramEnd"/>
    </w:p>
    <w:p w14:paraId="174F2776" w14:textId="3886545C" w:rsidR="007C7696" w:rsidRDefault="007C7696" w:rsidP="00A459F8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We </w:t>
      </w:r>
      <w:proofErr w:type="gramStart"/>
      <w:r>
        <w:rPr>
          <w:rFonts w:cs="Calibri"/>
          <w:bCs/>
          <w:sz w:val="28"/>
          <w:szCs w:val="28"/>
        </w:rPr>
        <w:t>are located in</w:t>
      </w:r>
      <w:proofErr w:type="gramEnd"/>
      <w:r>
        <w:rPr>
          <w:rFonts w:cs="Calibri"/>
          <w:bCs/>
          <w:sz w:val="28"/>
          <w:szCs w:val="28"/>
        </w:rPr>
        <w:t xml:space="preserve"> the school grounds and are open 7am-6pm. Some activities we are doing, are bowling, chipmunks, </w:t>
      </w:r>
      <w:proofErr w:type="spellStart"/>
      <w:r>
        <w:rPr>
          <w:rFonts w:cs="Calibri"/>
          <w:bCs/>
          <w:sz w:val="28"/>
          <w:szCs w:val="28"/>
        </w:rPr>
        <w:t>inflatarun</w:t>
      </w:r>
      <w:proofErr w:type="spellEnd"/>
      <w:r>
        <w:rPr>
          <w:rFonts w:cs="Calibri"/>
          <w:bCs/>
          <w:sz w:val="28"/>
          <w:szCs w:val="28"/>
        </w:rPr>
        <w:t xml:space="preserve">, cheese rolls, clay fun bunting. </w:t>
      </w:r>
      <w:proofErr w:type="gramStart"/>
      <w:r>
        <w:rPr>
          <w:rFonts w:cs="Calibri"/>
          <w:bCs/>
          <w:sz w:val="28"/>
          <w:szCs w:val="28"/>
        </w:rPr>
        <w:t>So</w:t>
      </w:r>
      <w:proofErr w:type="gramEnd"/>
      <w:r>
        <w:rPr>
          <w:rFonts w:cs="Calibri"/>
          <w:bCs/>
          <w:sz w:val="28"/>
          <w:szCs w:val="28"/>
        </w:rPr>
        <w:t xml:space="preserve"> come join us for some fun </w:t>
      </w:r>
    </w:p>
    <w:p w14:paraId="06AD0B57" w14:textId="115F266E" w:rsidR="00C15547" w:rsidRPr="00A459F8" w:rsidRDefault="00C15547" w:rsidP="00C15547">
      <w:pPr>
        <w:jc w:val="center"/>
        <w:rPr>
          <w:rFonts w:cs="Calibri"/>
          <w:bCs/>
          <w:sz w:val="28"/>
          <w:szCs w:val="28"/>
        </w:rPr>
      </w:pPr>
      <w:r>
        <w:rPr>
          <w:noProof/>
          <w:lang w:eastAsia="en-NZ"/>
        </w:rPr>
        <w:drawing>
          <wp:inline distT="0" distB="0" distL="0" distR="0" wp14:anchorId="54A7AC15" wp14:editId="02A43CAB">
            <wp:extent cx="942975" cy="1019175"/>
            <wp:effectExtent l="0" t="0" r="9525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06" cy="101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0758A864" wp14:editId="2A1C56F0">
            <wp:extent cx="942975" cy="1028700"/>
            <wp:effectExtent l="0" t="0" r="9525" b="0"/>
            <wp:docPr id="13" name="Picture 13" descr="3,033 Bowling alley Vectors, Royalty-free Vector Bowling alley Images |  Depositphotos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3,033 Bowling alley Vectors, Royalty-free Vector Bowling alley Images |  Depositphotos®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3EA914E5" wp14:editId="1E32676D">
            <wp:extent cx="981075" cy="1015850"/>
            <wp:effectExtent l="0" t="0" r="0" b="0"/>
            <wp:docPr id="26" name="Picture 26" descr="These researchers swallowed Legos for science | Science News for Stud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hese researchers swallowed Legos for science | Science News for Student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87" cy="102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722ED97C" wp14:editId="0BE2A84C">
            <wp:extent cx="866775" cy="1028700"/>
            <wp:effectExtent l="0" t="0" r="9525" b="0"/>
            <wp:docPr id="20" name="Picture 20" descr="A screenshot of a compu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creenshot of a computer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2" t="23133" r="33569" b="21134"/>
                    <a:stretch/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C4D12" w14:textId="5EEF2444" w:rsidR="00A459F8" w:rsidRDefault="00A459F8" w:rsidP="007C7696">
      <w:pPr>
        <w:jc w:val="center"/>
        <w:rPr>
          <w:rFonts w:cs="Calibri"/>
          <w:b/>
          <w:sz w:val="28"/>
          <w:szCs w:val="28"/>
        </w:rPr>
      </w:pPr>
      <w:r w:rsidRPr="00A459F8">
        <w:rPr>
          <w:rFonts w:cs="Calibri"/>
          <w:b/>
          <w:sz w:val="28"/>
          <w:szCs w:val="28"/>
        </w:rPr>
        <w:t>Follow the link below to enrol your children now:</w:t>
      </w:r>
      <w:r w:rsidR="007C7696" w:rsidRPr="007C7696">
        <w:t xml:space="preserve"> </w:t>
      </w:r>
      <w:proofErr w:type="gramStart"/>
      <w:r w:rsidR="007C7696" w:rsidRPr="007C7696">
        <w:rPr>
          <w:rFonts w:cs="Calibri"/>
          <w:b/>
          <w:sz w:val="28"/>
          <w:szCs w:val="28"/>
        </w:rPr>
        <w:t>https://enrolmy.com/oscar-at-oaklands/book-now/29-Oscar-at-Oaklands---July-2021---Holiday-Program</w:t>
      </w:r>
      <w:proofErr w:type="gramEnd"/>
    </w:p>
    <w:p w14:paraId="229B4B87" w14:textId="145F2398" w:rsidR="00A459F8" w:rsidRPr="00A459F8" w:rsidRDefault="00A459F8" w:rsidP="007C7696">
      <w:pPr>
        <w:jc w:val="center"/>
        <w:rPr>
          <w:rFonts w:cs="Calibri"/>
          <w:bCs/>
          <w:i/>
          <w:iCs/>
          <w:sz w:val="20"/>
          <w:szCs w:val="20"/>
        </w:rPr>
      </w:pPr>
      <w:r w:rsidRPr="00A459F8">
        <w:rPr>
          <w:rFonts w:cs="Calibri"/>
          <w:bCs/>
          <w:i/>
          <w:iCs/>
          <w:sz w:val="20"/>
          <w:szCs w:val="20"/>
        </w:rPr>
        <w:t>(MSD subsidy available for those who qualify)</w:t>
      </w:r>
    </w:p>
    <w:p w14:paraId="07482041" w14:textId="77777777" w:rsidR="00F86286" w:rsidRDefault="00F86286">
      <w:pPr>
        <w:rPr>
          <w:rFonts w:ascii="Georgia" w:hAnsi="Georgia"/>
          <w:b/>
          <w:sz w:val="24"/>
          <w:szCs w:val="24"/>
        </w:rPr>
      </w:pPr>
    </w:p>
    <w:p w14:paraId="750A013C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1BDE4E65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3A723E73" w14:textId="77777777" w:rsidR="0082062B" w:rsidRDefault="0082062B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</w:p>
    <w:p w14:paraId="4BD29FBD" w14:textId="77777777" w:rsidR="0082062B" w:rsidRDefault="0082062B">
      <w:pPr>
        <w:rPr>
          <w:rFonts w:ascii="Georgia" w:hAnsi="Georgia"/>
          <w:b/>
          <w:sz w:val="24"/>
          <w:szCs w:val="24"/>
        </w:rPr>
      </w:pPr>
    </w:p>
    <w:p w14:paraId="6A46E6F5" w14:textId="77777777" w:rsidR="0082062B" w:rsidRPr="0082062B" w:rsidRDefault="0082062B">
      <w:pPr>
        <w:rPr>
          <w:rFonts w:ascii="Georgia" w:hAnsi="Georgia"/>
          <w:b/>
          <w:sz w:val="24"/>
          <w:szCs w:val="24"/>
        </w:rPr>
      </w:pPr>
    </w:p>
    <w:p w14:paraId="3D1721EA" w14:textId="77777777" w:rsidR="00A60F71" w:rsidRDefault="00A60F71"/>
    <w:sectPr w:rsidR="00A60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0F"/>
    <w:rsid w:val="00023197"/>
    <w:rsid w:val="00030F2D"/>
    <w:rsid w:val="0007570F"/>
    <w:rsid w:val="000F5B20"/>
    <w:rsid w:val="00291902"/>
    <w:rsid w:val="002C5643"/>
    <w:rsid w:val="003B4886"/>
    <w:rsid w:val="006B56AF"/>
    <w:rsid w:val="007C7696"/>
    <w:rsid w:val="0082062B"/>
    <w:rsid w:val="009952DA"/>
    <w:rsid w:val="00A459F8"/>
    <w:rsid w:val="00A60F71"/>
    <w:rsid w:val="00C15547"/>
    <w:rsid w:val="00DC0BC0"/>
    <w:rsid w:val="00EB4BFD"/>
    <w:rsid w:val="00F8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6E22"/>
  <w15:docId w15:val="{7A62F871-1D3F-42F3-B1CC-D36C75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2">
    <w:name w:val="msotitle2"/>
    <w:rsid w:val="002C5643"/>
    <w:pPr>
      <w:jc w:val="center"/>
    </w:pPr>
    <w:rPr>
      <w:rFonts w:ascii="Comic Sans MS" w:eastAsia="Times New Roman" w:hAnsi="Comic Sans MS"/>
      <w:b/>
      <w:bCs/>
      <w:color w:val="006699"/>
      <w:kern w:val="28"/>
      <w:sz w:val="88"/>
      <w:szCs w:val="88"/>
      <w:lang w:val="en-US" w:eastAsia="en-US"/>
    </w:rPr>
  </w:style>
  <w:style w:type="character" w:styleId="Hyperlink">
    <w:name w:val="Hyperlink"/>
    <w:uiPriority w:val="99"/>
    <w:unhideWhenUsed/>
    <w:rsid w:val="00A459F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459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Katrina\Forms\Old%20documents%20moved%20Feb%202018\oscar%20letterhead%20templa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oscar letterhead template 2017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Oaklands Accounts</cp:lastModifiedBy>
  <cp:revision>2</cp:revision>
  <dcterms:created xsi:type="dcterms:W3CDTF">2021-06-22T03:06:00Z</dcterms:created>
  <dcterms:modified xsi:type="dcterms:W3CDTF">2021-06-22T03:06:00Z</dcterms:modified>
</cp:coreProperties>
</file>