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E23" w:rsidRPr="007D3115" w:rsidRDefault="00852E23" w:rsidP="00852E23">
      <w:pPr>
        <w:ind w:hanging="540"/>
        <w:rPr>
          <w:rFonts w:ascii="Arial" w:hAnsi="Arial" w:cs="Arial"/>
          <w:b/>
          <w:sz w:val="22"/>
          <w:szCs w:val="22"/>
        </w:rPr>
      </w:pPr>
    </w:p>
    <w:p w:rsidR="007D3115" w:rsidRPr="007D3115" w:rsidRDefault="00242FBE" w:rsidP="007D3115">
      <w:pPr>
        <w:ind w:hanging="540"/>
        <w:jc w:val="center"/>
        <w:rPr>
          <w:rFonts w:ascii="Arial" w:hAnsi="Arial" w:cs="Arial"/>
          <w:b/>
          <w:sz w:val="22"/>
          <w:szCs w:val="22"/>
        </w:rPr>
      </w:pPr>
      <w:r w:rsidRPr="007D3115">
        <w:rPr>
          <w:rFonts w:ascii="Arial" w:hAnsi="Arial" w:cs="Arial"/>
          <w:noProof/>
          <w:sz w:val="22"/>
          <w:szCs w:val="22"/>
          <w:lang w:val="en-NZ" w:eastAsia="en-NZ"/>
        </w:rPr>
        <w:drawing>
          <wp:anchor distT="0" distB="0" distL="114300" distR="114300" simplePos="0" relativeHeight="251658240" behindDoc="0" locked="0" layoutInCell="1" allowOverlap="1">
            <wp:simplePos x="0" y="0"/>
            <wp:positionH relativeFrom="column">
              <wp:posOffset>5829300</wp:posOffset>
            </wp:positionH>
            <wp:positionV relativeFrom="paragraph">
              <wp:posOffset>-228600</wp:posOffset>
            </wp:positionV>
            <wp:extent cx="536575" cy="785495"/>
            <wp:effectExtent l="0" t="0" r="0" b="0"/>
            <wp:wrapSquare wrapText="bothSides"/>
            <wp:docPr id="3" name="Picture 3" descr="6 Slovenia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Slovenia Artwo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6575" cy="785495"/>
                    </a:xfrm>
                    <a:prstGeom prst="rect">
                      <a:avLst/>
                    </a:prstGeom>
                    <a:noFill/>
                  </pic:spPr>
                </pic:pic>
              </a:graphicData>
            </a:graphic>
            <wp14:sizeRelH relativeFrom="page">
              <wp14:pctWidth>0</wp14:pctWidth>
            </wp14:sizeRelH>
            <wp14:sizeRelV relativeFrom="page">
              <wp14:pctHeight>0</wp14:pctHeight>
            </wp14:sizeRelV>
          </wp:anchor>
        </w:drawing>
      </w:r>
      <w:r w:rsidRPr="007D3115">
        <w:rPr>
          <w:rFonts w:ascii="Arial" w:hAnsi="Arial" w:cs="Arial"/>
          <w:noProof/>
          <w:sz w:val="22"/>
          <w:szCs w:val="22"/>
          <w:lang w:val="en-NZ" w:eastAsia="en-NZ"/>
        </w:rPr>
        <w:drawing>
          <wp:anchor distT="0" distB="0" distL="114300" distR="114300" simplePos="0" relativeHeight="251657216" behindDoc="0" locked="0" layoutInCell="1" allowOverlap="1">
            <wp:simplePos x="0" y="0"/>
            <wp:positionH relativeFrom="column">
              <wp:posOffset>0</wp:posOffset>
            </wp:positionH>
            <wp:positionV relativeFrom="paragraph">
              <wp:posOffset>-228600</wp:posOffset>
            </wp:positionV>
            <wp:extent cx="612140" cy="635635"/>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140" cy="635635"/>
                    </a:xfrm>
                    <a:prstGeom prst="rect">
                      <a:avLst/>
                    </a:prstGeom>
                    <a:noFill/>
                  </pic:spPr>
                </pic:pic>
              </a:graphicData>
            </a:graphic>
            <wp14:sizeRelH relativeFrom="page">
              <wp14:pctWidth>0</wp14:pctWidth>
            </wp14:sizeRelH>
            <wp14:sizeRelV relativeFrom="page">
              <wp14:pctHeight>0</wp14:pctHeight>
            </wp14:sizeRelV>
          </wp:anchor>
        </w:drawing>
      </w:r>
      <w:r w:rsidR="007D3115" w:rsidRPr="007D3115">
        <w:rPr>
          <w:rFonts w:ascii="Arial" w:hAnsi="Arial" w:cs="Arial"/>
          <w:b/>
          <w:sz w:val="22"/>
          <w:szCs w:val="22"/>
        </w:rPr>
        <w:t>WORLD DAY OF PRAYER</w:t>
      </w:r>
    </w:p>
    <w:p w:rsidR="007D3115" w:rsidRPr="007D3115" w:rsidRDefault="007D3115" w:rsidP="001A5709">
      <w:pPr>
        <w:ind w:hanging="540"/>
        <w:rPr>
          <w:rFonts w:ascii="Arial" w:hAnsi="Arial" w:cs="Arial"/>
          <w:b/>
          <w:sz w:val="22"/>
          <w:szCs w:val="22"/>
        </w:rPr>
      </w:pPr>
    </w:p>
    <w:p w:rsidR="007D3115" w:rsidRPr="007D3115" w:rsidRDefault="007D3115" w:rsidP="001A5709">
      <w:pPr>
        <w:ind w:hanging="540"/>
        <w:rPr>
          <w:rFonts w:ascii="Arial" w:hAnsi="Arial" w:cs="Arial"/>
          <w:b/>
          <w:sz w:val="22"/>
          <w:szCs w:val="22"/>
        </w:rPr>
      </w:pPr>
    </w:p>
    <w:p w:rsidR="007D3115" w:rsidRDefault="003F56BD" w:rsidP="007D3115">
      <w:pPr>
        <w:rPr>
          <w:rFonts w:ascii="Arial" w:hAnsi="Arial" w:cs="Arial"/>
          <w:b/>
          <w:sz w:val="22"/>
          <w:szCs w:val="22"/>
        </w:rPr>
      </w:pPr>
      <w:r w:rsidRPr="007D3115">
        <w:rPr>
          <w:rFonts w:ascii="Arial" w:hAnsi="Arial" w:cs="Arial"/>
          <w:b/>
          <w:sz w:val="22"/>
          <w:szCs w:val="22"/>
        </w:rPr>
        <w:t xml:space="preserve">    </w:t>
      </w:r>
    </w:p>
    <w:p w:rsidR="007D3115" w:rsidRDefault="007D3115" w:rsidP="007D3115">
      <w:pPr>
        <w:rPr>
          <w:rFonts w:ascii="Arial" w:hAnsi="Arial" w:cs="Arial"/>
          <w:b/>
          <w:sz w:val="22"/>
          <w:szCs w:val="22"/>
        </w:rPr>
      </w:pPr>
      <w:r>
        <w:rPr>
          <w:rFonts w:ascii="Arial" w:hAnsi="Arial" w:cs="Arial"/>
          <w:b/>
          <w:sz w:val="22"/>
          <w:szCs w:val="22"/>
        </w:rPr>
        <w:t>January 30, 2019</w:t>
      </w:r>
      <w:r w:rsidR="003F56BD" w:rsidRPr="007D3115">
        <w:rPr>
          <w:rFonts w:ascii="Arial" w:hAnsi="Arial" w:cs="Arial"/>
          <w:b/>
          <w:sz w:val="22"/>
          <w:szCs w:val="22"/>
        </w:rPr>
        <w:t xml:space="preserve">  </w:t>
      </w:r>
    </w:p>
    <w:p w:rsidR="007D3115" w:rsidRDefault="007D3115" w:rsidP="007D3115">
      <w:pPr>
        <w:rPr>
          <w:rFonts w:ascii="Arial" w:hAnsi="Arial" w:cs="Arial"/>
          <w:b/>
          <w:sz w:val="22"/>
          <w:szCs w:val="22"/>
        </w:rPr>
      </w:pPr>
    </w:p>
    <w:p w:rsidR="007D3115" w:rsidRPr="007D3115" w:rsidRDefault="007D3115" w:rsidP="007D3115">
      <w:pPr>
        <w:rPr>
          <w:rFonts w:ascii="Arial" w:hAnsi="Arial" w:cs="Arial"/>
          <w:b/>
          <w:sz w:val="22"/>
          <w:szCs w:val="22"/>
          <w:lang w:eastAsia="en-NZ"/>
        </w:rPr>
      </w:pPr>
      <w:r w:rsidRPr="007D3115">
        <w:rPr>
          <w:rFonts w:ascii="Arial" w:hAnsi="Arial" w:cs="Arial"/>
          <w:b/>
          <w:sz w:val="22"/>
          <w:szCs w:val="22"/>
          <w:lang w:eastAsia="en-NZ"/>
        </w:rPr>
        <w:t>Media Advisory: World Day of Prayer 2019</w:t>
      </w:r>
    </w:p>
    <w:p w:rsidR="007D3115" w:rsidRPr="007D3115" w:rsidRDefault="007D3115" w:rsidP="007D3115">
      <w:pPr>
        <w:rPr>
          <w:rFonts w:ascii="Arial" w:hAnsi="Arial" w:cs="Arial"/>
          <w:sz w:val="22"/>
          <w:szCs w:val="22"/>
          <w:lang w:eastAsia="en-NZ"/>
        </w:rPr>
      </w:pPr>
    </w:p>
    <w:p w:rsidR="007D3115" w:rsidRPr="007D3115" w:rsidRDefault="007D3115" w:rsidP="007D3115">
      <w:pPr>
        <w:rPr>
          <w:rFonts w:ascii="Arial" w:hAnsi="Arial" w:cs="Arial"/>
          <w:sz w:val="22"/>
          <w:szCs w:val="22"/>
          <w:lang w:eastAsia="en-NZ"/>
        </w:rPr>
      </w:pPr>
      <w:r w:rsidRPr="007D3115">
        <w:rPr>
          <w:rFonts w:ascii="Arial" w:hAnsi="Arial" w:cs="Arial"/>
          <w:sz w:val="22"/>
          <w:szCs w:val="22"/>
          <w:lang w:eastAsia="en-NZ"/>
        </w:rPr>
        <w:t xml:space="preserve">Local women’s groups have been learning about Slovenia in preparation for the </w:t>
      </w:r>
      <w:hyperlink r:id="rId7" w:history="1">
        <w:r w:rsidRPr="007D3115">
          <w:rPr>
            <w:rStyle w:val="Hyperlink"/>
            <w:rFonts w:ascii="Arial" w:hAnsi="Arial" w:cs="Arial"/>
            <w:sz w:val="22"/>
            <w:szCs w:val="22"/>
            <w:lang w:eastAsia="en-NZ"/>
          </w:rPr>
          <w:t>World Day of Prayer</w:t>
        </w:r>
      </w:hyperlink>
      <w:r w:rsidRPr="007D3115">
        <w:rPr>
          <w:rFonts w:ascii="Arial" w:hAnsi="Arial" w:cs="Arial"/>
          <w:sz w:val="22"/>
          <w:szCs w:val="22"/>
          <w:lang w:eastAsia="en-NZ"/>
        </w:rPr>
        <w:t xml:space="preserve">, which </w:t>
      </w:r>
      <w:proofErr w:type="gramStart"/>
      <w:r w:rsidRPr="007D3115">
        <w:rPr>
          <w:rFonts w:ascii="Arial" w:hAnsi="Arial" w:cs="Arial"/>
          <w:sz w:val="22"/>
          <w:szCs w:val="22"/>
          <w:lang w:eastAsia="en-NZ"/>
        </w:rPr>
        <w:t>will be held</w:t>
      </w:r>
      <w:proofErr w:type="gramEnd"/>
      <w:r w:rsidRPr="007D3115">
        <w:rPr>
          <w:rFonts w:ascii="Arial" w:hAnsi="Arial" w:cs="Arial"/>
          <w:sz w:val="22"/>
          <w:szCs w:val="22"/>
          <w:lang w:eastAsia="en-NZ"/>
        </w:rPr>
        <w:t xml:space="preserve"> on Friday, 1 March throughout the country.</w:t>
      </w:r>
    </w:p>
    <w:p w:rsidR="007D3115" w:rsidRPr="007D3115" w:rsidRDefault="007D3115" w:rsidP="007D3115">
      <w:pPr>
        <w:rPr>
          <w:rFonts w:ascii="Arial" w:hAnsi="Arial" w:cs="Arial"/>
          <w:sz w:val="22"/>
          <w:szCs w:val="22"/>
          <w:lang w:eastAsia="en-NZ"/>
        </w:rPr>
      </w:pPr>
    </w:p>
    <w:p w:rsidR="007D3115" w:rsidRPr="007D3115" w:rsidRDefault="007D3115" w:rsidP="007D3115">
      <w:pPr>
        <w:rPr>
          <w:rFonts w:ascii="Arial" w:hAnsi="Arial" w:cs="Arial"/>
          <w:sz w:val="22"/>
          <w:szCs w:val="22"/>
          <w:lang w:eastAsia="en-NZ"/>
        </w:rPr>
      </w:pPr>
      <w:r w:rsidRPr="007D3115">
        <w:rPr>
          <w:rFonts w:ascii="Arial" w:hAnsi="Arial" w:cs="Arial"/>
          <w:sz w:val="22"/>
          <w:szCs w:val="22"/>
        </w:rPr>
        <w:t xml:space="preserve">In Aotearoa New Zealand, the World Day of Prayer was first marked in 1931.  It </w:t>
      </w:r>
      <w:proofErr w:type="gramStart"/>
      <w:r w:rsidRPr="007D3115">
        <w:rPr>
          <w:rFonts w:ascii="Arial" w:hAnsi="Arial" w:cs="Arial"/>
          <w:sz w:val="22"/>
          <w:szCs w:val="22"/>
        </w:rPr>
        <w:t>is celebrated</w:t>
      </w:r>
      <w:proofErr w:type="gramEnd"/>
      <w:r w:rsidRPr="007D3115">
        <w:rPr>
          <w:rFonts w:ascii="Arial" w:hAnsi="Arial" w:cs="Arial"/>
          <w:sz w:val="22"/>
          <w:szCs w:val="22"/>
        </w:rPr>
        <w:t xml:space="preserve"> in more than 170 countries.  A Christchurch based national committee adapts the international resources for New Zealand churches.  Local services have been organised by a dedicated group of volunteers who incorporate this global vision into their year’s work.  </w:t>
      </w:r>
      <w:r w:rsidRPr="007D3115">
        <w:rPr>
          <w:rFonts w:ascii="Arial" w:hAnsi="Arial" w:cs="Arial"/>
          <w:sz w:val="22"/>
          <w:szCs w:val="22"/>
          <w:lang w:eastAsia="en-NZ"/>
        </w:rPr>
        <w:t>The World Day of Prayer Committee encourages people to share the resources in ordinary worship.</w:t>
      </w:r>
    </w:p>
    <w:p w:rsidR="007D3115" w:rsidRPr="007D3115" w:rsidRDefault="007D3115" w:rsidP="007D3115">
      <w:pPr>
        <w:rPr>
          <w:rFonts w:ascii="Arial" w:hAnsi="Arial" w:cs="Arial"/>
          <w:sz w:val="22"/>
          <w:szCs w:val="22"/>
        </w:rPr>
      </w:pPr>
    </w:p>
    <w:p w:rsidR="007D3115" w:rsidRPr="007D3115" w:rsidRDefault="007D3115" w:rsidP="007D3115">
      <w:pPr>
        <w:rPr>
          <w:rFonts w:ascii="Arial" w:hAnsi="Arial" w:cs="Arial"/>
          <w:sz w:val="22"/>
          <w:szCs w:val="22"/>
          <w:lang w:eastAsia="en-NZ"/>
        </w:rPr>
      </w:pPr>
      <w:r w:rsidRPr="007D3115">
        <w:rPr>
          <w:rFonts w:ascii="Arial" w:hAnsi="Arial" w:cs="Arial"/>
          <w:sz w:val="22"/>
          <w:szCs w:val="22"/>
          <w:lang w:eastAsia="en-NZ"/>
        </w:rPr>
        <w:t xml:space="preserve">“Each year a different country takes time to prepare the service incorporating women’s stories.  It is an opportunity to connect with people around the globe,” says Pauline McKay, National </w:t>
      </w:r>
      <w:r>
        <w:rPr>
          <w:rFonts w:ascii="Arial" w:hAnsi="Arial" w:cs="Arial"/>
          <w:sz w:val="22"/>
          <w:szCs w:val="22"/>
          <w:lang w:eastAsia="en-NZ"/>
        </w:rPr>
        <w:t>Chairperson</w:t>
      </w:r>
      <w:r w:rsidRPr="007D3115">
        <w:rPr>
          <w:rFonts w:ascii="Arial" w:hAnsi="Arial" w:cs="Arial"/>
          <w:sz w:val="22"/>
          <w:szCs w:val="22"/>
          <w:lang w:eastAsia="en-NZ"/>
        </w:rPr>
        <w:t>.</w:t>
      </w:r>
    </w:p>
    <w:p w:rsidR="007D3115" w:rsidRPr="007D3115" w:rsidRDefault="007D3115" w:rsidP="007D3115">
      <w:pPr>
        <w:rPr>
          <w:rFonts w:ascii="Arial" w:hAnsi="Arial" w:cs="Arial"/>
          <w:sz w:val="22"/>
          <w:szCs w:val="22"/>
          <w:lang w:eastAsia="en-NZ"/>
        </w:rPr>
      </w:pPr>
    </w:p>
    <w:p w:rsidR="007D3115" w:rsidRPr="007D3115" w:rsidRDefault="007D3115" w:rsidP="007D3115">
      <w:pPr>
        <w:rPr>
          <w:rFonts w:ascii="Arial" w:hAnsi="Arial" w:cs="Arial"/>
          <w:sz w:val="22"/>
          <w:szCs w:val="22"/>
          <w:lang w:eastAsia="en-NZ"/>
        </w:rPr>
      </w:pPr>
      <w:r w:rsidRPr="007D3115">
        <w:rPr>
          <w:rFonts w:ascii="Arial" w:hAnsi="Arial" w:cs="Arial"/>
          <w:sz w:val="22"/>
          <w:szCs w:val="22"/>
          <w:lang w:eastAsia="en-NZ"/>
        </w:rPr>
        <w:t xml:space="preserve">This year’s </w:t>
      </w:r>
      <w:hyperlink r:id="rId8" w:history="1">
        <w:r w:rsidRPr="00DF6F9E">
          <w:rPr>
            <w:rStyle w:val="Hyperlink"/>
            <w:rFonts w:ascii="Arial" w:hAnsi="Arial" w:cs="Arial"/>
            <w:sz w:val="22"/>
            <w:szCs w:val="22"/>
            <w:lang w:eastAsia="en-NZ"/>
          </w:rPr>
          <w:t>worship resources</w:t>
        </w:r>
      </w:hyperlink>
      <w:r w:rsidRPr="007D3115">
        <w:rPr>
          <w:rFonts w:ascii="Arial" w:hAnsi="Arial" w:cs="Arial"/>
          <w:sz w:val="22"/>
          <w:szCs w:val="22"/>
          <w:lang w:eastAsia="en-NZ"/>
        </w:rPr>
        <w:t xml:space="preserve"> </w:t>
      </w:r>
      <w:proofErr w:type="gramStart"/>
      <w:r w:rsidRPr="007D3115">
        <w:rPr>
          <w:rFonts w:ascii="Arial" w:hAnsi="Arial" w:cs="Arial"/>
          <w:sz w:val="22"/>
          <w:szCs w:val="22"/>
          <w:lang w:eastAsia="en-NZ"/>
        </w:rPr>
        <w:t>have been written</w:t>
      </w:r>
      <w:proofErr w:type="gramEnd"/>
      <w:r w:rsidRPr="007D3115">
        <w:rPr>
          <w:rFonts w:ascii="Arial" w:hAnsi="Arial" w:cs="Arial"/>
          <w:sz w:val="22"/>
          <w:szCs w:val="22"/>
          <w:lang w:eastAsia="en-NZ"/>
        </w:rPr>
        <w:t xml:space="preserve"> by women in Slovenia, one of the smallest countries in Europe.  At the core of the service is an invitation to join in community, “Come –Everything is Ready”.  The focal point is a table set with food to share.  Readers will tell stories from women on the edge of Slovenian society: refugees, migrant workers, mothers, and Roma.</w:t>
      </w:r>
    </w:p>
    <w:p w:rsidR="007D3115" w:rsidRPr="007D3115" w:rsidRDefault="007D3115" w:rsidP="007D3115">
      <w:pPr>
        <w:rPr>
          <w:rFonts w:ascii="Arial" w:hAnsi="Arial" w:cs="Arial"/>
          <w:sz w:val="22"/>
          <w:szCs w:val="22"/>
          <w:lang w:eastAsia="en-NZ"/>
        </w:rPr>
      </w:pPr>
    </w:p>
    <w:p w:rsidR="007D3115" w:rsidRPr="007D3115" w:rsidRDefault="007D3115" w:rsidP="007D3115">
      <w:pPr>
        <w:rPr>
          <w:rFonts w:ascii="Arial" w:hAnsi="Arial" w:cs="Arial"/>
          <w:sz w:val="22"/>
          <w:szCs w:val="22"/>
          <w:lang w:eastAsia="en-NZ"/>
        </w:rPr>
      </w:pPr>
      <w:r w:rsidRPr="007D3115">
        <w:rPr>
          <w:rFonts w:ascii="Arial" w:hAnsi="Arial" w:cs="Arial"/>
          <w:sz w:val="22"/>
          <w:szCs w:val="22"/>
          <w:lang w:eastAsia="en-NZ"/>
        </w:rPr>
        <w:t xml:space="preserve">The service </w:t>
      </w:r>
      <w:proofErr w:type="gramStart"/>
      <w:r w:rsidRPr="007D3115">
        <w:rPr>
          <w:rFonts w:ascii="Arial" w:hAnsi="Arial" w:cs="Arial"/>
          <w:sz w:val="22"/>
          <w:szCs w:val="22"/>
          <w:lang w:eastAsia="en-NZ"/>
        </w:rPr>
        <w:t>is represented</w:t>
      </w:r>
      <w:proofErr w:type="gramEnd"/>
      <w:r w:rsidRPr="007D3115">
        <w:rPr>
          <w:rFonts w:ascii="Arial" w:hAnsi="Arial" w:cs="Arial"/>
          <w:sz w:val="22"/>
          <w:szCs w:val="22"/>
          <w:lang w:eastAsia="en-NZ"/>
        </w:rPr>
        <w:t xml:space="preserve"> through an image painted by </w:t>
      </w:r>
      <w:proofErr w:type="spellStart"/>
      <w:r w:rsidRPr="007D3115">
        <w:rPr>
          <w:rFonts w:ascii="Arial" w:hAnsi="Arial" w:cs="Arial"/>
          <w:sz w:val="22"/>
          <w:szCs w:val="22"/>
          <w:lang w:eastAsia="en-NZ"/>
        </w:rPr>
        <w:t>Rezka</w:t>
      </w:r>
      <w:proofErr w:type="spellEnd"/>
      <w:r w:rsidRPr="007D3115">
        <w:rPr>
          <w:rFonts w:ascii="Arial" w:hAnsi="Arial" w:cs="Arial"/>
          <w:sz w:val="22"/>
          <w:szCs w:val="22"/>
          <w:lang w:eastAsia="en-NZ"/>
        </w:rPr>
        <w:t xml:space="preserve"> </w:t>
      </w:r>
      <w:proofErr w:type="spellStart"/>
      <w:r w:rsidRPr="007D3115">
        <w:rPr>
          <w:rFonts w:ascii="Arial" w:hAnsi="Arial" w:cs="Arial"/>
          <w:sz w:val="22"/>
          <w:szCs w:val="22"/>
          <w:lang w:eastAsia="en-NZ"/>
        </w:rPr>
        <w:t>Arnuš</w:t>
      </w:r>
      <w:proofErr w:type="spellEnd"/>
      <w:r w:rsidRPr="007D3115">
        <w:rPr>
          <w:rFonts w:ascii="Arial" w:hAnsi="Arial" w:cs="Arial"/>
          <w:sz w:val="22"/>
          <w:szCs w:val="22"/>
          <w:lang w:eastAsia="en-NZ"/>
        </w:rPr>
        <w:t>, a visually impaired amateur artist.  She</w:t>
      </w:r>
      <w:r w:rsidR="00265D10">
        <w:rPr>
          <w:rFonts w:ascii="Arial" w:hAnsi="Arial" w:cs="Arial"/>
          <w:sz w:val="22"/>
          <w:szCs w:val="22"/>
          <w:lang w:eastAsia="en-NZ"/>
        </w:rPr>
        <w:t xml:space="preserve"> has</w:t>
      </w:r>
      <w:r w:rsidRPr="007D3115">
        <w:rPr>
          <w:rFonts w:ascii="Arial" w:hAnsi="Arial" w:cs="Arial"/>
          <w:sz w:val="22"/>
          <w:szCs w:val="22"/>
          <w:lang w:eastAsia="en-NZ"/>
        </w:rPr>
        <w:t xml:space="preserve"> used traditional Slovenian symbols like grapes from its vineyards and under the table painted the children who </w:t>
      </w:r>
      <w:proofErr w:type="gramStart"/>
      <w:r w:rsidRPr="007D3115">
        <w:rPr>
          <w:rFonts w:ascii="Arial" w:hAnsi="Arial" w:cs="Arial"/>
          <w:sz w:val="22"/>
          <w:szCs w:val="22"/>
          <w:lang w:eastAsia="en-NZ"/>
        </w:rPr>
        <w:t>have been excluded</w:t>
      </w:r>
      <w:proofErr w:type="gramEnd"/>
      <w:r w:rsidRPr="007D3115">
        <w:rPr>
          <w:rFonts w:ascii="Arial" w:hAnsi="Arial" w:cs="Arial"/>
          <w:sz w:val="22"/>
          <w:szCs w:val="22"/>
          <w:lang w:eastAsia="en-NZ"/>
        </w:rPr>
        <w:t xml:space="preserve"> from society </w:t>
      </w:r>
      <w:r w:rsidR="00265D10">
        <w:rPr>
          <w:rFonts w:ascii="Arial" w:hAnsi="Arial" w:cs="Arial"/>
          <w:sz w:val="22"/>
          <w:szCs w:val="22"/>
          <w:lang w:eastAsia="en-NZ"/>
        </w:rPr>
        <w:t>as a</w:t>
      </w:r>
      <w:r w:rsidRPr="007D3115">
        <w:rPr>
          <w:rFonts w:ascii="Arial" w:hAnsi="Arial" w:cs="Arial"/>
          <w:sz w:val="22"/>
          <w:szCs w:val="22"/>
          <w:lang w:eastAsia="en-NZ"/>
        </w:rPr>
        <w:t xml:space="preserve"> response to the Biblical story used in the service.</w:t>
      </w:r>
    </w:p>
    <w:p w:rsidR="007D3115" w:rsidRPr="007D3115" w:rsidRDefault="007D3115" w:rsidP="007D3115">
      <w:pPr>
        <w:rPr>
          <w:rFonts w:ascii="Arial" w:hAnsi="Arial" w:cs="Arial"/>
          <w:sz w:val="22"/>
          <w:szCs w:val="22"/>
          <w:lang w:eastAsia="en-NZ"/>
        </w:rPr>
      </w:pPr>
    </w:p>
    <w:p w:rsidR="007D3115" w:rsidRPr="007D3115" w:rsidRDefault="007D3115" w:rsidP="007D3115">
      <w:pPr>
        <w:rPr>
          <w:rFonts w:ascii="Arial" w:hAnsi="Arial" w:cs="Arial"/>
          <w:sz w:val="22"/>
          <w:szCs w:val="22"/>
          <w:lang w:eastAsia="en-NZ"/>
        </w:rPr>
      </w:pPr>
      <w:r w:rsidRPr="007D3115">
        <w:rPr>
          <w:rFonts w:ascii="Arial" w:hAnsi="Arial" w:cs="Arial"/>
          <w:sz w:val="22"/>
          <w:szCs w:val="22"/>
          <w:lang w:eastAsia="en-NZ"/>
        </w:rPr>
        <w:t>Located at the centre of Europe where German, Slavic and Roman groups meet, Slovenia has often been the site of conflict.  After World War II, it was part of the former Yugoslavi</w:t>
      </w:r>
      <w:r w:rsidR="00265D10">
        <w:rPr>
          <w:rFonts w:ascii="Arial" w:hAnsi="Arial" w:cs="Arial"/>
          <w:sz w:val="22"/>
          <w:szCs w:val="22"/>
          <w:lang w:eastAsia="en-NZ"/>
        </w:rPr>
        <w:t>a until</w:t>
      </w:r>
      <w:r w:rsidRPr="007D3115">
        <w:rPr>
          <w:rFonts w:ascii="Arial" w:hAnsi="Arial" w:cs="Arial"/>
          <w:sz w:val="22"/>
          <w:szCs w:val="22"/>
          <w:lang w:eastAsia="en-NZ"/>
        </w:rPr>
        <w:t xml:space="preserve"> declaring independence in 1991.  Slovenia has continued to be the wealthiest and most politically open of the former Yugoslav states.  Its population of two million people </w:t>
      </w:r>
      <w:proofErr w:type="gramStart"/>
      <w:r w:rsidRPr="007D3115">
        <w:rPr>
          <w:rFonts w:ascii="Arial" w:hAnsi="Arial" w:cs="Arial"/>
          <w:sz w:val="22"/>
          <w:szCs w:val="22"/>
          <w:lang w:eastAsia="en-NZ"/>
        </w:rPr>
        <w:t>is mainly employed</w:t>
      </w:r>
      <w:proofErr w:type="gramEnd"/>
      <w:r w:rsidRPr="007D3115">
        <w:rPr>
          <w:rFonts w:ascii="Arial" w:hAnsi="Arial" w:cs="Arial"/>
          <w:sz w:val="22"/>
          <w:szCs w:val="22"/>
          <w:lang w:eastAsia="en-NZ"/>
        </w:rPr>
        <w:t xml:space="preserve"> in the service sector.</w:t>
      </w:r>
    </w:p>
    <w:p w:rsidR="007D3115" w:rsidRPr="007D3115" w:rsidRDefault="007D3115" w:rsidP="007D3115">
      <w:pPr>
        <w:rPr>
          <w:rFonts w:ascii="Arial" w:hAnsi="Arial" w:cs="Arial"/>
          <w:sz w:val="22"/>
          <w:szCs w:val="22"/>
          <w:lang w:eastAsia="en-NZ"/>
        </w:rPr>
      </w:pPr>
    </w:p>
    <w:p w:rsidR="007D3115" w:rsidRPr="007D3115" w:rsidRDefault="007D3115" w:rsidP="007D3115">
      <w:pPr>
        <w:rPr>
          <w:rFonts w:ascii="Arial" w:hAnsi="Arial" w:cs="Arial"/>
          <w:sz w:val="22"/>
          <w:szCs w:val="22"/>
          <w:lang w:eastAsia="en-NZ"/>
        </w:rPr>
      </w:pPr>
      <w:r w:rsidRPr="007D3115">
        <w:rPr>
          <w:rFonts w:ascii="Arial" w:hAnsi="Arial" w:cs="Arial"/>
          <w:sz w:val="22"/>
          <w:szCs w:val="22"/>
          <w:lang w:eastAsia="en-NZ"/>
        </w:rPr>
        <w:t xml:space="preserve">Slovenia dates the arrival of Christianity to the arrival of Deacon Elijah in 46C.  He </w:t>
      </w:r>
      <w:proofErr w:type="gramStart"/>
      <w:r w:rsidRPr="007D3115">
        <w:rPr>
          <w:rFonts w:ascii="Arial" w:hAnsi="Arial" w:cs="Arial"/>
          <w:sz w:val="22"/>
          <w:szCs w:val="22"/>
          <w:lang w:eastAsia="en-NZ"/>
        </w:rPr>
        <w:t>was martyred</w:t>
      </w:r>
      <w:proofErr w:type="gramEnd"/>
      <w:r w:rsidRPr="007D3115">
        <w:rPr>
          <w:rFonts w:ascii="Arial" w:hAnsi="Arial" w:cs="Arial"/>
          <w:sz w:val="22"/>
          <w:szCs w:val="22"/>
          <w:lang w:eastAsia="en-NZ"/>
        </w:rPr>
        <w:t xml:space="preserve"> ten years later.</w:t>
      </w:r>
    </w:p>
    <w:p w:rsidR="007D3115" w:rsidRPr="007D3115" w:rsidRDefault="007D3115" w:rsidP="007D3115">
      <w:pPr>
        <w:rPr>
          <w:rFonts w:ascii="Arial" w:hAnsi="Arial" w:cs="Arial"/>
          <w:sz w:val="22"/>
          <w:szCs w:val="22"/>
          <w:lang w:eastAsia="en-NZ"/>
        </w:rPr>
      </w:pPr>
    </w:p>
    <w:p w:rsidR="007D3115" w:rsidRPr="007D3115" w:rsidRDefault="007D3115" w:rsidP="007D3115">
      <w:pPr>
        <w:rPr>
          <w:rFonts w:ascii="Arial" w:hAnsi="Arial" w:cs="Arial"/>
          <w:sz w:val="22"/>
          <w:szCs w:val="22"/>
        </w:rPr>
      </w:pPr>
      <w:r w:rsidRPr="007D3115">
        <w:rPr>
          <w:rFonts w:ascii="Arial" w:hAnsi="Arial" w:cs="Arial"/>
          <w:sz w:val="22"/>
          <w:szCs w:val="22"/>
        </w:rPr>
        <w:t>The World Day of Prayer is a global movement of Christian women who come together to celebrate in prayer and action on the first Friday in March.  Begun in the US and Canada in the nineteenth century, it became a global movement in 1927.  The movement brings together women of many ages and ethnicities for prayer and action.  National committees take turns at preparing the resources, building understanding and concern for women in many places.</w:t>
      </w:r>
    </w:p>
    <w:p w:rsidR="007D3115" w:rsidRPr="007D3115" w:rsidRDefault="007D3115" w:rsidP="007D3115">
      <w:pPr>
        <w:rPr>
          <w:rFonts w:ascii="Arial" w:hAnsi="Arial" w:cs="Arial"/>
          <w:sz w:val="22"/>
          <w:szCs w:val="22"/>
        </w:rPr>
      </w:pPr>
    </w:p>
    <w:p w:rsidR="007D3115" w:rsidRPr="007D3115" w:rsidRDefault="00265D10" w:rsidP="007D3115">
      <w:pPr>
        <w:rPr>
          <w:rFonts w:ascii="Arial" w:hAnsi="Arial" w:cs="Arial"/>
          <w:sz w:val="22"/>
          <w:szCs w:val="22"/>
        </w:rPr>
      </w:pPr>
      <w:r>
        <w:rPr>
          <w:rFonts w:ascii="Arial" w:hAnsi="Arial" w:cs="Arial"/>
          <w:sz w:val="22"/>
          <w:szCs w:val="22"/>
        </w:rPr>
        <w:t xml:space="preserve">Offerings at this year’s services will assist the </w:t>
      </w:r>
      <w:proofErr w:type="spellStart"/>
      <w:r>
        <w:rPr>
          <w:rFonts w:ascii="Arial" w:hAnsi="Arial" w:cs="Arial"/>
          <w:sz w:val="22"/>
          <w:szCs w:val="22"/>
        </w:rPr>
        <w:t>Maridi</w:t>
      </w:r>
      <w:proofErr w:type="spellEnd"/>
      <w:r>
        <w:rPr>
          <w:rFonts w:ascii="Arial" w:hAnsi="Arial" w:cs="Arial"/>
          <w:sz w:val="22"/>
          <w:szCs w:val="22"/>
        </w:rPr>
        <w:t xml:space="preserve"> Service Agency, a local partner of Christian World Service in South Sudan with a focus on education, HIV and AIDS testing and assisting displaced women</w:t>
      </w:r>
      <w:proofErr w:type="gramStart"/>
      <w:r>
        <w:rPr>
          <w:rFonts w:ascii="Arial" w:hAnsi="Arial" w:cs="Arial"/>
          <w:sz w:val="22"/>
          <w:szCs w:val="22"/>
        </w:rPr>
        <w:t>;</w:t>
      </w:r>
      <w:proofErr w:type="gramEnd"/>
      <w:r>
        <w:rPr>
          <w:rFonts w:ascii="Arial" w:hAnsi="Arial" w:cs="Arial"/>
          <w:sz w:val="22"/>
          <w:szCs w:val="22"/>
        </w:rPr>
        <w:t xml:space="preserve"> </w:t>
      </w:r>
      <w:r w:rsidR="007D3115" w:rsidRPr="007D3115">
        <w:rPr>
          <w:rFonts w:ascii="Arial" w:hAnsi="Arial" w:cs="Arial"/>
          <w:sz w:val="22"/>
          <w:szCs w:val="22"/>
        </w:rPr>
        <w:t xml:space="preserve">the Bible Society for trauma healing for </w:t>
      </w:r>
      <w:r>
        <w:rPr>
          <w:rFonts w:ascii="Arial" w:hAnsi="Arial" w:cs="Arial"/>
          <w:sz w:val="22"/>
          <w:szCs w:val="22"/>
        </w:rPr>
        <w:t>women in Slovenia,</w:t>
      </w:r>
      <w:r w:rsidR="007D3115" w:rsidRPr="007D3115">
        <w:rPr>
          <w:rFonts w:ascii="Arial" w:hAnsi="Arial" w:cs="Arial"/>
          <w:sz w:val="22"/>
          <w:szCs w:val="22"/>
        </w:rPr>
        <w:t xml:space="preserve"> </w:t>
      </w:r>
      <w:r>
        <w:rPr>
          <w:rFonts w:ascii="Arial" w:hAnsi="Arial" w:cs="Arial"/>
          <w:sz w:val="22"/>
          <w:szCs w:val="22"/>
        </w:rPr>
        <w:t xml:space="preserve">and </w:t>
      </w:r>
      <w:proofErr w:type="spellStart"/>
      <w:r>
        <w:rPr>
          <w:rFonts w:ascii="Arial" w:hAnsi="Arial" w:cs="Arial"/>
          <w:sz w:val="22"/>
          <w:szCs w:val="22"/>
        </w:rPr>
        <w:t>Interchurch</w:t>
      </w:r>
      <w:proofErr w:type="spellEnd"/>
      <w:r>
        <w:rPr>
          <w:rFonts w:ascii="Arial" w:hAnsi="Arial" w:cs="Arial"/>
          <w:sz w:val="22"/>
          <w:szCs w:val="22"/>
        </w:rPr>
        <w:t xml:space="preserve"> Hospital Chaplaincy in New Zealand</w:t>
      </w:r>
      <w:r w:rsidR="007D3115" w:rsidRPr="007D3115">
        <w:rPr>
          <w:rFonts w:ascii="Arial" w:hAnsi="Arial" w:cs="Arial"/>
          <w:sz w:val="22"/>
          <w:szCs w:val="22"/>
        </w:rPr>
        <w:t xml:space="preserve">. </w:t>
      </w:r>
    </w:p>
    <w:p w:rsidR="007D3115" w:rsidRPr="007D3115" w:rsidRDefault="007D3115" w:rsidP="007D3115">
      <w:pPr>
        <w:rPr>
          <w:rFonts w:ascii="Arial" w:hAnsi="Arial" w:cs="Arial"/>
          <w:sz w:val="22"/>
          <w:szCs w:val="22"/>
        </w:rPr>
      </w:pPr>
    </w:p>
    <w:p w:rsidR="000B5C50" w:rsidRDefault="007D3115" w:rsidP="007D3115">
      <w:pPr>
        <w:rPr>
          <w:rFonts w:ascii="Arial" w:hAnsi="Arial" w:cs="Arial"/>
          <w:sz w:val="22"/>
          <w:szCs w:val="22"/>
        </w:rPr>
      </w:pPr>
      <w:r w:rsidRPr="007D3115">
        <w:rPr>
          <w:rFonts w:ascii="Arial" w:hAnsi="Arial" w:cs="Arial"/>
          <w:sz w:val="22"/>
          <w:szCs w:val="22"/>
        </w:rPr>
        <w:t>For more information</w:t>
      </w:r>
      <w:r w:rsidR="000B5C50">
        <w:rPr>
          <w:rFonts w:ascii="Arial" w:hAnsi="Arial" w:cs="Arial"/>
          <w:sz w:val="22"/>
          <w:szCs w:val="22"/>
        </w:rPr>
        <w:t xml:space="preserve"> on services</w:t>
      </w:r>
      <w:r w:rsidRPr="007D3115">
        <w:rPr>
          <w:rFonts w:ascii="Arial" w:hAnsi="Arial" w:cs="Arial"/>
          <w:sz w:val="22"/>
          <w:szCs w:val="22"/>
        </w:rPr>
        <w:t xml:space="preserve">, contact your local World Day of Prayer organising group or </w:t>
      </w:r>
      <w:proofErr w:type="spellStart"/>
      <w:r w:rsidRPr="007D3115">
        <w:rPr>
          <w:rFonts w:ascii="Arial" w:hAnsi="Arial" w:cs="Arial"/>
          <w:sz w:val="22"/>
          <w:szCs w:val="22"/>
        </w:rPr>
        <w:t>Zella</w:t>
      </w:r>
      <w:proofErr w:type="spellEnd"/>
      <w:r w:rsidRPr="007D3115">
        <w:rPr>
          <w:rFonts w:ascii="Arial" w:hAnsi="Arial" w:cs="Arial"/>
          <w:sz w:val="22"/>
          <w:szCs w:val="22"/>
        </w:rPr>
        <w:t xml:space="preserve"> at </w:t>
      </w:r>
      <w:hyperlink r:id="rId9" w:history="1">
        <w:r w:rsidRPr="007D3115">
          <w:rPr>
            <w:rStyle w:val="Hyperlink"/>
            <w:rFonts w:ascii="Arial" w:hAnsi="Arial" w:cs="Arial"/>
            <w:sz w:val="22"/>
            <w:szCs w:val="22"/>
          </w:rPr>
          <w:t>wdpnz@xtra.co.nz</w:t>
        </w:r>
      </w:hyperlink>
      <w:r w:rsidRPr="007D3115">
        <w:rPr>
          <w:rFonts w:ascii="Arial" w:hAnsi="Arial" w:cs="Arial"/>
          <w:sz w:val="22"/>
          <w:szCs w:val="22"/>
        </w:rPr>
        <w:t xml:space="preserve"> .  </w:t>
      </w:r>
    </w:p>
    <w:p w:rsidR="000B5C50" w:rsidRDefault="000B5C50" w:rsidP="007D3115">
      <w:pPr>
        <w:rPr>
          <w:rFonts w:ascii="Arial" w:hAnsi="Arial" w:cs="Arial"/>
          <w:sz w:val="22"/>
          <w:szCs w:val="22"/>
        </w:rPr>
      </w:pPr>
    </w:p>
    <w:p w:rsidR="007D3115" w:rsidRPr="007D3115" w:rsidRDefault="007D3115" w:rsidP="007D3115">
      <w:pPr>
        <w:rPr>
          <w:rFonts w:ascii="Arial" w:hAnsi="Arial" w:cs="Arial"/>
          <w:sz w:val="22"/>
          <w:szCs w:val="22"/>
        </w:rPr>
      </w:pPr>
      <w:r w:rsidRPr="007D3115">
        <w:rPr>
          <w:rFonts w:ascii="Arial" w:hAnsi="Arial" w:cs="Arial"/>
          <w:sz w:val="22"/>
          <w:szCs w:val="22"/>
        </w:rPr>
        <w:t>The resources including music</w:t>
      </w:r>
      <w:r w:rsidR="00DF6F9E">
        <w:rPr>
          <w:rFonts w:ascii="Arial" w:hAnsi="Arial" w:cs="Arial"/>
          <w:sz w:val="22"/>
          <w:szCs w:val="22"/>
        </w:rPr>
        <w:t>, children’s materials,</w:t>
      </w:r>
      <w:r w:rsidRPr="007D3115">
        <w:rPr>
          <w:rFonts w:ascii="Arial" w:hAnsi="Arial" w:cs="Arial"/>
          <w:sz w:val="22"/>
          <w:szCs w:val="22"/>
        </w:rPr>
        <w:t xml:space="preserve"> and a Bible Study on the central reading: Luke 14:15-24 are available </w:t>
      </w:r>
      <w:proofErr w:type="gramStart"/>
      <w:r w:rsidRPr="007D3115">
        <w:rPr>
          <w:rFonts w:ascii="Arial" w:hAnsi="Arial" w:cs="Arial"/>
          <w:sz w:val="22"/>
          <w:szCs w:val="22"/>
        </w:rPr>
        <w:t>at:</w:t>
      </w:r>
      <w:proofErr w:type="gramEnd"/>
      <w:r w:rsidRPr="007D3115">
        <w:rPr>
          <w:rFonts w:ascii="Arial" w:hAnsi="Arial" w:cs="Arial"/>
          <w:sz w:val="22"/>
          <w:szCs w:val="22"/>
        </w:rPr>
        <w:t xml:space="preserve"> </w:t>
      </w:r>
      <w:hyperlink r:id="rId10" w:history="1">
        <w:r w:rsidRPr="007D3115">
          <w:rPr>
            <w:rStyle w:val="Hyperlink"/>
            <w:rFonts w:ascii="Arial" w:hAnsi="Arial" w:cs="Arial"/>
            <w:sz w:val="22"/>
            <w:szCs w:val="22"/>
          </w:rPr>
          <w:t>http://www.worlddayofprayer.co.nz/</w:t>
        </w:r>
      </w:hyperlink>
      <w:r w:rsidRPr="007D3115">
        <w:rPr>
          <w:rFonts w:ascii="Arial" w:hAnsi="Arial" w:cs="Arial"/>
          <w:sz w:val="22"/>
          <w:szCs w:val="22"/>
        </w:rPr>
        <w:t xml:space="preserve"> </w:t>
      </w:r>
    </w:p>
    <w:p w:rsidR="007D3115" w:rsidRDefault="007D3115" w:rsidP="007D3115">
      <w:pPr>
        <w:rPr>
          <w:rFonts w:ascii="Arial" w:hAnsi="Arial" w:cs="Arial"/>
          <w:sz w:val="22"/>
          <w:szCs w:val="22"/>
        </w:rPr>
      </w:pPr>
    </w:p>
    <w:p w:rsidR="007D3115" w:rsidRPr="007D3115" w:rsidRDefault="007D3115" w:rsidP="007D3115">
      <w:pPr>
        <w:rPr>
          <w:rFonts w:ascii="Arial" w:hAnsi="Arial" w:cs="Arial"/>
          <w:sz w:val="22"/>
          <w:szCs w:val="22"/>
        </w:rPr>
      </w:pPr>
    </w:p>
    <w:p w:rsidR="007D3115" w:rsidRPr="007D3115" w:rsidRDefault="007D3115" w:rsidP="00E21125">
      <w:pPr>
        <w:jc w:val="center"/>
        <w:rPr>
          <w:rFonts w:ascii="Arial" w:hAnsi="Arial" w:cs="Arial"/>
          <w:sz w:val="22"/>
          <w:szCs w:val="22"/>
        </w:rPr>
      </w:pPr>
      <w:r w:rsidRPr="004539EB">
        <w:rPr>
          <w:rFonts w:ascii="Arial" w:hAnsi="Arial" w:cs="Arial"/>
          <w:b/>
        </w:rPr>
        <w:t>For more information, please contact: Pauli</w:t>
      </w:r>
      <w:r>
        <w:rPr>
          <w:rFonts w:ascii="Arial" w:hAnsi="Arial" w:cs="Arial"/>
          <w:b/>
        </w:rPr>
        <w:t xml:space="preserve">ne McKay, National Chairperson </w:t>
      </w:r>
      <w:hyperlink r:id="rId11" w:history="1">
        <w:r w:rsidRPr="004539EB">
          <w:rPr>
            <w:rStyle w:val="Hyperlink"/>
            <w:rFonts w:ascii="Arial" w:hAnsi="Arial" w:cs="Arial"/>
            <w:b/>
          </w:rPr>
          <w:t>pauline.mckay@cws.org.nz</w:t>
        </w:r>
      </w:hyperlink>
      <w:r>
        <w:rPr>
          <w:rStyle w:val="Hyperlink"/>
          <w:rFonts w:ascii="Arial" w:hAnsi="Arial" w:cs="Arial"/>
          <w:b/>
        </w:rPr>
        <w:t xml:space="preserve">  </w:t>
      </w:r>
      <w:r w:rsidRPr="004539EB">
        <w:rPr>
          <w:rFonts w:ascii="Arial" w:hAnsi="Arial" w:cs="Arial"/>
          <w:b/>
        </w:rPr>
        <w:t>Phone: 03 366 9274, Mobile: 021 289 1225</w:t>
      </w:r>
      <w:bookmarkStart w:id="0" w:name="_GoBack"/>
      <w:bookmarkEnd w:id="0"/>
    </w:p>
    <w:p w:rsidR="00271873" w:rsidRPr="007D3115" w:rsidRDefault="00271873" w:rsidP="001A5709">
      <w:pPr>
        <w:ind w:hanging="540"/>
        <w:rPr>
          <w:rFonts w:ascii="Arial" w:hAnsi="Arial" w:cs="Arial"/>
          <w:b/>
          <w:sz w:val="22"/>
          <w:szCs w:val="22"/>
        </w:rPr>
      </w:pPr>
    </w:p>
    <w:sectPr w:rsidR="00271873" w:rsidRPr="007D3115" w:rsidSect="00852E23">
      <w:pgSz w:w="11906" w:h="16838"/>
      <w:pgMar w:top="567" w:right="926" w:bottom="794"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eeSans">
    <w:altName w:val="Times New Roman"/>
    <w:charset w:val="01"/>
    <w:family w:val="auto"/>
    <w:pitch w:val="variable"/>
  </w:font>
  <w:font w:name="Liberation Serif">
    <w:altName w:val="Times New Roman"/>
    <w:charset w:val="01"/>
    <w:family w:val="roman"/>
    <w:pitch w:val="variable"/>
  </w:font>
  <w:font w:name="Noto Sans CJK SC Regular">
    <w:altName w:val="Times New Roman"/>
    <w:charset w:val="01"/>
    <w:family w:val="auto"/>
    <w:pitch w:val="default"/>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06BD7"/>
    <w:multiLevelType w:val="hybridMultilevel"/>
    <w:tmpl w:val="C8B8E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yMDUyNjS1MLI0MjBW0lEKTi0uzszPAykwrgUABrbGcSwAAAA="/>
  </w:docVars>
  <w:rsids>
    <w:rsidRoot w:val="003F56BD"/>
    <w:rsid w:val="00063094"/>
    <w:rsid w:val="000B5C50"/>
    <w:rsid w:val="00177CFF"/>
    <w:rsid w:val="001A5709"/>
    <w:rsid w:val="00242FBE"/>
    <w:rsid w:val="00265D10"/>
    <w:rsid w:val="00271873"/>
    <w:rsid w:val="003A5B51"/>
    <w:rsid w:val="003F56BD"/>
    <w:rsid w:val="00785456"/>
    <w:rsid w:val="007D3115"/>
    <w:rsid w:val="00852E23"/>
    <w:rsid w:val="008A20B4"/>
    <w:rsid w:val="00993C04"/>
    <w:rsid w:val="00B54AFB"/>
    <w:rsid w:val="00CE77CC"/>
    <w:rsid w:val="00D7426C"/>
    <w:rsid w:val="00D86AE7"/>
    <w:rsid w:val="00DF6F9E"/>
    <w:rsid w:val="00E21125"/>
    <w:rsid w:val="00F351CC"/>
    <w:rsid w:val="00FE72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8FBB52-7280-4CBC-8DE5-95172167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6BD"/>
    <w:rPr>
      <w:sz w:val="24"/>
      <w:szCs w:val="24"/>
      <w:lang w:val="en-AU" w:eastAsia="en-US"/>
    </w:rPr>
  </w:style>
  <w:style w:type="paragraph" w:styleId="Heading2">
    <w:name w:val="heading 2"/>
    <w:basedOn w:val="Normal"/>
    <w:next w:val="Normal"/>
    <w:qFormat/>
    <w:rsid w:val="003F56BD"/>
    <w:pPr>
      <w:keepNext/>
      <w:outlineLvl w:val="1"/>
    </w:pPr>
    <w:rPr>
      <w:b/>
      <w:bCs/>
      <w:sz w:val="28"/>
    </w:rPr>
  </w:style>
  <w:style w:type="paragraph" w:styleId="Heading3">
    <w:name w:val="heading 3"/>
    <w:basedOn w:val="Normal"/>
    <w:next w:val="Normal"/>
    <w:qFormat/>
    <w:rsid w:val="003F56BD"/>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F56BD"/>
    <w:rPr>
      <w:color w:val="0000FF"/>
      <w:u w:val="single"/>
    </w:rPr>
  </w:style>
  <w:style w:type="paragraph" w:styleId="BodyText2">
    <w:name w:val="Body Text 2"/>
    <w:basedOn w:val="Normal"/>
    <w:semiHidden/>
    <w:rsid w:val="003F56BD"/>
    <w:pPr>
      <w:ind w:right="-868"/>
    </w:pPr>
  </w:style>
  <w:style w:type="paragraph" w:customStyle="1" w:styleId="Brezrazmikov1">
    <w:name w:val="Brez razmikov1"/>
    <w:qFormat/>
    <w:rsid w:val="00B54AFB"/>
    <w:pPr>
      <w:suppressAutoHyphens/>
    </w:pPr>
    <w:rPr>
      <w:rFonts w:ascii="Calibri" w:eastAsia="Calibri" w:hAnsi="Calibri" w:cs="FreeSans"/>
      <w:color w:val="00000A"/>
      <w:kern w:val="1"/>
      <w:sz w:val="22"/>
      <w:szCs w:val="22"/>
      <w:lang w:val="de-DE" w:eastAsia="zh-CN"/>
    </w:rPr>
  </w:style>
  <w:style w:type="paragraph" w:styleId="NoSpacing">
    <w:name w:val="No Spacing"/>
    <w:qFormat/>
    <w:rsid w:val="00B54AFB"/>
    <w:pPr>
      <w:suppressAutoHyphens/>
    </w:pPr>
    <w:rPr>
      <w:rFonts w:ascii="Liberation Serif" w:eastAsia="Noto Sans CJK SC Regular" w:hAnsi="Liberation Serif" w:cs="Mangal"/>
      <w:kern w:val="1"/>
      <w:sz w:val="24"/>
      <w:szCs w:val="21"/>
      <w:lang w:val="en-IE" w:eastAsia="zh-CN"/>
    </w:rPr>
  </w:style>
  <w:style w:type="character" w:customStyle="1" w:styleId="Naslov2Znak">
    <w:name w:val="Naslov 2 Znak"/>
    <w:rsid w:val="00B54AFB"/>
    <w:rPr>
      <w:rFonts w:ascii="Calibri Light" w:eastAsia="Noto Sans CJK SC Regular" w:hAnsi="Calibri Light" w:cs="FreeSans"/>
      <w:color w:val="2E74B5"/>
      <w:kern w:val="1"/>
      <w:sz w:val="26"/>
      <w:szCs w:val="26"/>
      <w:lang w:val="sl-SI" w:eastAsia="zh-CN" w:bidi="hi-IN"/>
    </w:rPr>
  </w:style>
  <w:style w:type="paragraph" w:styleId="BodyText">
    <w:name w:val="Body Text"/>
    <w:basedOn w:val="Normal"/>
    <w:rsid w:val="008A20B4"/>
    <w:pPr>
      <w:spacing w:after="120"/>
    </w:pPr>
  </w:style>
  <w:style w:type="paragraph" w:styleId="BodyText3">
    <w:name w:val="Body Text 3"/>
    <w:basedOn w:val="Normal"/>
    <w:rsid w:val="008A20B4"/>
    <w:pPr>
      <w:spacing w:after="120"/>
    </w:pPr>
    <w:rPr>
      <w:sz w:val="16"/>
      <w:szCs w:val="16"/>
    </w:rPr>
  </w:style>
  <w:style w:type="paragraph" w:styleId="Title">
    <w:name w:val="Title"/>
    <w:basedOn w:val="Normal"/>
    <w:qFormat/>
    <w:rsid w:val="008A20B4"/>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orlddayofprayer.co.nz/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dayofprayer.co.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auline.mckay@cws.org.nz" TargetMode="External"/><Relationship Id="rId5" Type="http://schemas.openxmlformats.org/officeDocument/2006/relationships/image" Target="media/image1.jpeg"/><Relationship Id="rId10" Type="http://schemas.openxmlformats.org/officeDocument/2006/relationships/hyperlink" Target="http://www.worlddayofprayer.co.nz/" TargetMode="External"/><Relationship Id="rId4" Type="http://schemas.openxmlformats.org/officeDocument/2006/relationships/webSettings" Target="webSettings.xml"/><Relationship Id="rId9" Type="http://schemas.openxmlformats.org/officeDocument/2006/relationships/hyperlink" Target="mailto:wdpnz@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WORLD DAY OF PRAYER – 2 MARCH 2019</vt:lpstr>
    </vt:vector>
  </TitlesOfParts>
  <Company/>
  <LinksUpToDate>false</LinksUpToDate>
  <CharactersWithSpaces>3567</CharactersWithSpaces>
  <SharedDoc>false</SharedDoc>
  <HLinks>
    <vt:vector size="30" baseType="variant">
      <vt:variant>
        <vt:i4>6422592</vt:i4>
      </vt:variant>
      <vt:variant>
        <vt:i4>12</vt:i4>
      </vt:variant>
      <vt:variant>
        <vt:i4>0</vt:i4>
      </vt:variant>
      <vt:variant>
        <vt:i4>5</vt:i4>
      </vt:variant>
      <vt:variant>
        <vt:lpwstr>mailto:pauline.mckay@cws.org.nz</vt:lpwstr>
      </vt:variant>
      <vt:variant>
        <vt:lpwstr/>
      </vt:variant>
      <vt:variant>
        <vt:i4>3145830</vt:i4>
      </vt:variant>
      <vt:variant>
        <vt:i4>9</vt:i4>
      </vt:variant>
      <vt:variant>
        <vt:i4>0</vt:i4>
      </vt:variant>
      <vt:variant>
        <vt:i4>5</vt:i4>
      </vt:variant>
      <vt:variant>
        <vt:lpwstr>http://www.worlddayofprayer.co.nz/</vt:lpwstr>
      </vt:variant>
      <vt:variant>
        <vt:lpwstr/>
      </vt:variant>
      <vt:variant>
        <vt:i4>3801176</vt:i4>
      </vt:variant>
      <vt:variant>
        <vt:i4>6</vt:i4>
      </vt:variant>
      <vt:variant>
        <vt:i4>0</vt:i4>
      </vt:variant>
      <vt:variant>
        <vt:i4>5</vt:i4>
      </vt:variant>
      <vt:variant>
        <vt:lpwstr>mailto:wdpnz@xtra.co.nz</vt:lpwstr>
      </vt:variant>
      <vt:variant>
        <vt:lpwstr/>
      </vt:variant>
      <vt:variant>
        <vt:i4>2949233</vt:i4>
      </vt:variant>
      <vt:variant>
        <vt:i4>3</vt:i4>
      </vt:variant>
      <vt:variant>
        <vt:i4>0</vt:i4>
      </vt:variant>
      <vt:variant>
        <vt:i4>5</vt:i4>
      </vt:variant>
      <vt:variant>
        <vt:lpwstr>http://www.worlddayofprayer.co.nz/resources</vt:lpwstr>
      </vt:variant>
      <vt:variant>
        <vt:lpwstr/>
      </vt:variant>
      <vt:variant>
        <vt:i4>3145830</vt:i4>
      </vt:variant>
      <vt:variant>
        <vt:i4>0</vt:i4>
      </vt:variant>
      <vt:variant>
        <vt:i4>0</vt:i4>
      </vt:variant>
      <vt:variant>
        <vt:i4>5</vt:i4>
      </vt:variant>
      <vt:variant>
        <vt:lpwstr>http://www.worlddayofprayer.co.nz/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DAY OF PRAYER – 2 MARCH 2019</dc:title>
  <dc:subject/>
  <dc:creator>Owner</dc:creator>
  <cp:keywords/>
  <dc:description/>
  <cp:lastModifiedBy>Gillian Southey</cp:lastModifiedBy>
  <cp:revision>3</cp:revision>
  <dcterms:created xsi:type="dcterms:W3CDTF">2019-01-30T03:57:00Z</dcterms:created>
  <dcterms:modified xsi:type="dcterms:W3CDTF">2019-01-30T03:57:00Z</dcterms:modified>
</cp:coreProperties>
</file>