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Futsal Draw For Thursday March 7  2024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/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Venue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Hungry Hippos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OGHS Stingrays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4pm 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10 Blue boys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LPHS 9A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4.30pm 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10 Red Boys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OBHS Junior Da Boys 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4.30pm 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TCC Yr 13 boys  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OBHS Senior United 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5.30pm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TCC Yr 11 boys 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BYE 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TCC Yr 9 Girls 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OGHS Penguins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4pm 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 TCC Yr 9 Boys 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Bayfield Junior Gold 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4.30pm 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11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