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8863B" w14:textId="77777777" w:rsidR="00FD71AA" w:rsidRDefault="00FD71AA" w:rsidP="00EC4117">
      <w:pPr>
        <w:rPr>
          <w:rFonts w:ascii="Avenir Heavy" w:hAnsi="Avenir Heavy"/>
          <w:color w:val="009DAC"/>
          <w:sz w:val="28"/>
          <w:szCs w:val="28"/>
        </w:rPr>
      </w:pPr>
    </w:p>
    <w:p w14:paraId="1E422AAD" w14:textId="0950C7AD" w:rsidR="00EC4117" w:rsidRPr="00721781" w:rsidRDefault="009117C2" w:rsidP="00EC4117">
      <w:pPr>
        <w:rPr>
          <w:rFonts w:ascii="Avenir Heavy" w:hAnsi="Avenir Heavy"/>
          <w:color w:val="009DAC"/>
          <w:sz w:val="28"/>
          <w:szCs w:val="28"/>
        </w:rPr>
      </w:pPr>
      <w:r>
        <w:rPr>
          <w:rFonts w:ascii="Avenir Heavy" w:hAnsi="Avenir Heavy"/>
          <w:color w:val="009DAC"/>
          <w:sz w:val="28"/>
          <w:szCs w:val="28"/>
        </w:rPr>
        <w:t>24 May</w:t>
      </w:r>
      <w:r w:rsidR="006001E2">
        <w:rPr>
          <w:rFonts w:ascii="Avenir Heavy" w:hAnsi="Avenir Heavy"/>
          <w:color w:val="009DAC"/>
          <w:sz w:val="28"/>
          <w:szCs w:val="28"/>
        </w:rPr>
        <w:t xml:space="preserve"> Hot Dog </w:t>
      </w:r>
      <w:r>
        <w:rPr>
          <w:rFonts w:ascii="Avenir Heavy" w:hAnsi="Avenir Heavy"/>
          <w:color w:val="009DAC"/>
          <w:sz w:val="28"/>
          <w:szCs w:val="28"/>
        </w:rPr>
        <w:t>Lunch –</w:t>
      </w:r>
      <w:r w:rsidR="00EC4117">
        <w:rPr>
          <w:rFonts w:ascii="Avenir Heavy" w:hAnsi="Avenir Heavy"/>
          <w:color w:val="009DAC"/>
          <w:sz w:val="28"/>
          <w:szCs w:val="28"/>
        </w:rPr>
        <w:t xml:space="preserve"> </w:t>
      </w:r>
      <w:r w:rsidR="00714F92">
        <w:rPr>
          <w:rFonts w:ascii="Avenir Heavy" w:hAnsi="Avenir Heavy"/>
          <w:color w:val="009DAC"/>
          <w:sz w:val="28"/>
          <w:szCs w:val="28"/>
        </w:rPr>
        <w:t>order online now!</w:t>
      </w:r>
    </w:p>
    <w:p w14:paraId="6B6BECE3" w14:textId="77777777" w:rsidR="00EC4117" w:rsidRDefault="00714F92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59264" behindDoc="1" locked="0" layoutInCell="1" allowOverlap="1" wp14:anchorId="4D204F5E" wp14:editId="6B919679">
            <wp:simplePos x="0" y="0"/>
            <wp:positionH relativeFrom="column">
              <wp:posOffset>-18415</wp:posOffset>
            </wp:positionH>
            <wp:positionV relativeFrom="paragraph">
              <wp:posOffset>85090</wp:posOffset>
            </wp:positionV>
            <wp:extent cx="1851660" cy="1271270"/>
            <wp:effectExtent l="133350" t="114300" r="129540" b="157480"/>
            <wp:wrapTight wrapText="bothSides">
              <wp:wrapPolygon edited="0">
                <wp:start x="-1333" y="-1942"/>
                <wp:lineTo x="-1556" y="21363"/>
                <wp:lineTo x="-889" y="23952"/>
                <wp:lineTo x="22222" y="23952"/>
                <wp:lineTo x="22889" y="19744"/>
                <wp:lineTo x="22667" y="-1942"/>
                <wp:lineTo x="-1333" y="-194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3-30 at 12.57.54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271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BA997" w14:textId="6321216B" w:rsidR="00EC4117" w:rsidRDefault="00EC4117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  <w:r>
        <w:rPr>
          <w:rFonts w:ascii="Avenir Book" w:eastAsia="Times New Roman" w:hAnsi="Avenir Book" w:cs="Times New Roman"/>
          <w:color w:val="000000"/>
          <w:lang w:val="en-GB" w:eastAsia="en-GB"/>
        </w:rPr>
        <w:t xml:space="preserve">Orders are open online now for your </w:t>
      </w:r>
      <w:r w:rsidR="006001E2">
        <w:rPr>
          <w:rFonts w:ascii="Avenir Book" w:eastAsia="Times New Roman" w:hAnsi="Avenir Book" w:cs="Times New Roman"/>
          <w:color w:val="000000"/>
          <w:lang w:val="en-GB" w:eastAsia="en-GB"/>
        </w:rPr>
        <w:t xml:space="preserve">hot dog lunch </w:t>
      </w:r>
      <w:r w:rsidR="009117C2">
        <w:rPr>
          <w:rFonts w:ascii="Avenir Book" w:eastAsia="Times New Roman" w:hAnsi="Avenir Book" w:cs="Times New Roman"/>
          <w:color w:val="000000"/>
          <w:lang w:val="en-GB" w:eastAsia="en-GB"/>
        </w:rPr>
        <w:t>on 24 May</w:t>
      </w:r>
      <w:r>
        <w:rPr>
          <w:rFonts w:ascii="Avenir Book" w:eastAsia="Times New Roman" w:hAnsi="Avenir Book" w:cs="Times New Roman"/>
          <w:color w:val="000000"/>
          <w:lang w:val="en-GB" w:eastAsia="en-GB"/>
        </w:rPr>
        <w:t xml:space="preserve"> </w:t>
      </w:r>
    </w:p>
    <w:p w14:paraId="0B55D9B4" w14:textId="77777777" w:rsidR="00AF1A3C" w:rsidRDefault="00AF1A3C" w:rsidP="00EC4117">
      <w:pPr>
        <w:rPr>
          <w:color w:val="000000"/>
        </w:rPr>
      </w:pPr>
    </w:p>
    <w:p w14:paraId="778D8BAE" w14:textId="6E51C40B" w:rsidR="00EC4117" w:rsidRDefault="00714F92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  <w:r w:rsidRPr="00714F92">
        <w:rPr>
          <w:color w:val="000000"/>
        </w:rPr>
        <w:t>Visit</w:t>
      </w:r>
      <w:r w:rsidR="00EC4117">
        <w:rPr>
          <w:rFonts w:ascii="Avenir Book" w:eastAsia="Times New Roman" w:hAnsi="Avenir Book" w:cs="Times New Roman"/>
          <w:color w:val="000000"/>
          <w:lang w:val="en-GB" w:eastAsia="en-GB"/>
        </w:rPr>
        <w:t xml:space="preserve"> our online School shop and place y</w:t>
      </w:r>
      <w:bookmarkStart w:id="0" w:name="_GoBack"/>
      <w:bookmarkEnd w:id="0"/>
      <w:r w:rsidR="00EC4117">
        <w:rPr>
          <w:rFonts w:ascii="Avenir Book" w:eastAsia="Times New Roman" w:hAnsi="Avenir Book" w:cs="Times New Roman"/>
          <w:color w:val="000000"/>
          <w:lang w:val="en-GB" w:eastAsia="en-GB"/>
        </w:rPr>
        <w:t>our order</w:t>
      </w:r>
      <w:r w:rsidR="009117C2">
        <w:rPr>
          <w:rFonts w:ascii="Avenir Book" w:eastAsia="Times New Roman" w:hAnsi="Avenir Book" w:cs="Times New Roman"/>
          <w:color w:val="000000"/>
          <w:lang w:val="en-GB" w:eastAsia="en-GB"/>
        </w:rPr>
        <w:t>*</w:t>
      </w:r>
    </w:p>
    <w:p w14:paraId="0C348262" w14:textId="77777777" w:rsidR="00EC4117" w:rsidRDefault="00EC4117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</w:p>
    <w:p w14:paraId="557A99EE" w14:textId="7B08E76D" w:rsidR="00FD71AA" w:rsidRDefault="00714F92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  <w:r>
        <w:rPr>
          <w:rFonts w:ascii="Avenir Book" w:eastAsia="Times New Roman" w:hAnsi="Avenir Book" w:cs="Times New Roman"/>
          <w:color w:val="000000"/>
          <w:lang w:val="en-GB" w:eastAsia="en-GB"/>
        </w:rPr>
        <w:t>Hot dogs in bread buns are available.</w:t>
      </w:r>
    </w:p>
    <w:p w14:paraId="5B701F5E" w14:textId="77777777" w:rsidR="00201623" w:rsidRDefault="00201623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</w:p>
    <w:p w14:paraId="7770462B" w14:textId="3F2B4781" w:rsidR="00201623" w:rsidRPr="00A90003" w:rsidRDefault="006001E2" w:rsidP="00EC4117">
      <w:pPr>
        <w:rPr>
          <w:rFonts w:ascii="Avenir Heavy" w:hAnsi="Avenir Heavy"/>
          <w:color w:val="009DAC"/>
          <w:sz w:val="22"/>
          <w:szCs w:val="22"/>
        </w:rPr>
      </w:pPr>
      <w:r>
        <w:rPr>
          <w:rFonts w:ascii="Avenir Heavy" w:hAnsi="Avenir Heavy"/>
          <w:color w:val="009DAC"/>
          <w:sz w:val="22"/>
          <w:szCs w:val="22"/>
        </w:rPr>
        <w:t>Orders close 11pm on</w:t>
      </w:r>
      <w:r w:rsidR="00201623" w:rsidRPr="00A90003">
        <w:rPr>
          <w:rFonts w:ascii="Avenir Heavy" w:hAnsi="Avenir Heavy"/>
          <w:color w:val="009DAC"/>
          <w:sz w:val="22"/>
          <w:szCs w:val="22"/>
        </w:rPr>
        <w:t xml:space="preserve"> Tuesday </w:t>
      </w:r>
      <w:r w:rsidR="009117C2">
        <w:rPr>
          <w:rFonts w:ascii="Avenir Heavy" w:hAnsi="Avenir Heavy"/>
          <w:color w:val="009DAC"/>
          <w:sz w:val="22"/>
          <w:szCs w:val="22"/>
        </w:rPr>
        <w:t>21 May</w:t>
      </w:r>
    </w:p>
    <w:p w14:paraId="2940C47A" w14:textId="77777777" w:rsidR="00714F92" w:rsidRDefault="00714F92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</w:p>
    <w:p w14:paraId="34BE42AE" w14:textId="77777777" w:rsidR="00714F92" w:rsidRDefault="00A90003" w:rsidP="00A90003">
      <w:pPr>
        <w:ind w:left="2880"/>
        <w:rPr>
          <w:rFonts w:ascii="Avenir Book" w:eastAsia="Times New Roman" w:hAnsi="Avenir Book" w:cs="Times New Roman"/>
          <w:color w:val="000000"/>
          <w:lang w:val="en-GB" w:eastAsia="en-GB"/>
        </w:rPr>
      </w:pP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   </w:t>
      </w:r>
      <w:r w:rsidR="00714F92">
        <w:rPr>
          <w:rFonts w:ascii="Arial" w:hAnsi="Arial" w:cs="Arial"/>
          <w:color w:val="006621"/>
          <w:sz w:val="21"/>
          <w:szCs w:val="21"/>
          <w:shd w:val="clear" w:color="auto" w:fill="FFFFFF"/>
        </w:rPr>
        <w:t>https://shop.tgcl.co.nz/</w:t>
      </w:r>
    </w:p>
    <w:p w14:paraId="0210D632" w14:textId="77777777" w:rsidR="00714F92" w:rsidRDefault="00714F92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</w:p>
    <w:p w14:paraId="5AF5EC7E" w14:textId="77777777" w:rsidR="00EC4117" w:rsidRDefault="00EC4117" w:rsidP="00EC4117">
      <w:pPr>
        <w:rPr>
          <w:rFonts w:ascii="Avenir Book" w:hAnsi="Avenir Book"/>
        </w:rPr>
      </w:pPr>
      <w:r>
        <w:rPr>
          <w:rFonts w:ascii="Avenir Book" w:hAnsi="Avenir Book"/>
        </w:rPr>
        <w:t xml:space="preserve">Call the Kindo helpdesk on freephone 0508 454 636 (0508 4 KINDO) if </w:t>
      </w:r>
      <w:r w:rsidR="00714F92">
        <w:rPr>
          <w:rFonts w:ascii="Avenir Book" w:hAnsi="Avenir Book"/>
        </w:rPr>
        <w:t xml:space="preserve">you </w:t>
      </w:r>
      <w:r>
        <w:rPr>
          <w:rFonts w:ascii="Avenir Book" w:hAnsi="Avenir Book"/>
        </w:rPr>
        <w:t xml:space="preserve">need a hand, </w:t>
      </w:r>
    </w:p>
    <w:p w14:paraId="277E7DB0" w14:textId="77777777" w:rsidR="00EC4117" w:rsidRDefault="00EC4117" w:rsidP="00EC4117">
      <w:pPr>
        <w:rPr>
          <w:rStyle w:val="Hyperlink"/>
          <w:rFonts w:ascii="Avenir Book" w:hAnsi="Avenir Book"/>
        </w:rPr>
      </w:pPr>
      <w:r>
        <w:rPr>
          <w:rFonts w:ascii="Avenir Book" w:hAnsi="Avenir Book"/>
        </w:rPr>
        <w:t xml:space="preserve">or email </w:t>
      </w:r>
      <w:hyperlink r:id="rId5" w:history="1">
        <w:r w:rsidRPr="00120C75">
          <w:rPr>
            <w:rStyle w:val="Hyperlink"/>
            <w:rFonts w:ascii="Avenir Book" w:hAnsi="Avenir Book"/>
          </w:rPr>
          <w:t>hello@mykindo.co.nz</w:t>
        </w:r>
      </w:hyperlink>
    </w:p>
    <w:p w14:paraId="3AA8803C" w14:textId="77777777" w:rsidR="00BF068C" w:rsidRDefault="00BF068C" w:rsidP="00EC4117">
      <w:pPr>
        <w:rPr>
          <w:rStyle w:val="Hyperlink"/>
          <w:rFonts w:ascii="Avenir Book" w:hAnsi="Avenir Book"/>
        </w:rPr>
      </w:pPr>
    </w:p>
    <w:p w14:paraId="483C7403" w14:textId="1876C9E2" w:rsidR="00EC4117" w:rsidRPr="009117C2" w:rsidRDefault="009117C2" w:rsidP="00EC4117">
      <w:pPr>
        <w:rPr>
          <w:rFonts w:ascii="Avenir Heavy" w:hAnsi="Avenir Heavy"/>
          <w:i/>
          <w:color w:val="009DAC"/>
          <w:sz w:val="20"/>
          <w:szCs w:val="20"/>
        </w:rPr>
      </w:pPr>
      <w:r w:rsidRPr="009117C2">
        <w:rPr>
          <w:rFonts w:ascii="Avenir Heavy" w:hAnsi="Avenir Heavy"/>
          <w:i/>
          <w:color w:val="009DAC"/>
          <w:sz w:val="20"/>
          <w:szCs w:val="20"/>
        </w:rPr>
        <w:t>*Please see Annette in the office should you wish to place cash order.</w:t>
      </w:r>
    </w:p>
    <w:p w14:paraId="523B6F0E" w14:textId="77777777" w:rsidR="00B27EC3" w:rsidRDefault="000E7866"/>
    <w:sectPr w:rsidR="00B27EC3" w:rsidSect="00120C7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Heavy">
    <w:altName w:val="Trebuchet MS"/>
    <w:charset w:val="4D"/>
    <w:family w:val="swiss"/>
    <w:pitch w:val="variable"/>
    <w:sig w:usb0="00000001" w:usb1="5000204A" w:usb2="00000000" w:usb3="00000000" w:csb0="0000009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17"/>
    <w:rsid w:val="000E7866"/>
    <w:rsid w:val="00201623"/>
    <w:rsid w:val="00212AF4"/>
    <w:rsid w:val="003A4474"/>
    <w:rsid w:val="006001E2"/>
    <w:rsid w:val="00714F92"/>
    <w:rsid w:val="00825C1B"/>
    <w:rsid w:val="009117C2"/>
    <w:rsid w:val="00951C6C"/>
    <w:rsid w:val="00A90003"/>
    <w:rsid w:val="00AF1A3C"/>
    <w:rsid w:val="00BF068C"/>
    <w:rsid w:val="00DE7459"/>
    <w:rsid w:val="00E668CC"/>
    <w:rsid w:val="00E674FC"/>
    <w:rsid w:val="00EC4117"/>
    <w:rsid w:val="00F22FF5"/>
    <w:rsid w:val="00F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3ADA"/>
  <w14:defaultImageDpi w14:val="32767"/>
  <w15:chartTrackingRefBased/>
  <w15:docId w15:val="{9338715B-42D8-8C45-BFF3-77A882AF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1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mykindo.co.n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Jandhe Troughton</dc:creator>
  <cp:keywords/>
  <dc:description/>
  <cp:lastModifiedBy>Anita Loughrey</cp:lastModifiedBy>
  <cp:revision>2</cp:revision>
  <dcterms:created xsi:type="dcterms:W3CDTF">2019-05-13T04:42:00Z</dcterms:created>
  <dcterms:modified xsi:type="dcterms:W3CDTF">2019-05-13T04:42:00Z</dcterms:modified>
</cp:coreProperties>
</file>