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CE65D" w14:textId="77777777" w:rsidR="002757D3" w:rsidRPr="002757D3" w:rsidRDefault="002757D3" w:rsidP="002757D3">
      <w:pPr>
        <w:rPr>
          <w:rFonts w:ascii="Times New Roman" w:eastAsia="Times New Roman" w:hAnsi="Times New Roman" w:cs="Times New Roman"/>
          <w:lang w:eastAsia="en-GB"/>
        </w:rPr>
      </w:pPr>
      <w:r w:rsidRPr="002757D3">
        <w:rPr>
          <w:rFonts w:ascii="Arial" w:eastAsia="Times New Roman" w:hAnsi="Arial" w:cs="Arial"/>
          <w:b/>
          <w:bCs/>
          <w:color w:val="000000"/>
          <w:sz w:val="22"/>
          <w:szCs w:val="22"/>
          <w:lang w:eastAsia="en-GB"/>
        </w:rPr>
        <w:t>My writing planning</w:t>
      </w:r>
    </w:p>
    <w:p w14:paraId="4A6E55AD" w14:textId="77777777" w:rsidR="002757D3" w:rsidRPr="002757D3" w:rsidRDefault="002757D3" w:rsidP="002757D3">
      <w:pPr>
        <w:rPr>
          <w:rFonts w:ascii="Times New Roman" w:eastAsia="Times New Roman" w:hAnsi="Times New Roman" w:cs="Times New Roman"/>
          <w:lang w:eastAsia="en-GB"/>
        </w:rPr>
      </w:pPr>
      <w:r w:rsidRPr="002757D3">
        <w:rPr>
          <w:rFonts w:ascii="Arial" w:eastAsia="Times New Roman" w:hAnsi="Arial" w:cs="Arial"/>
          <w:color w:val="000000"/>
          <w:sz w:val="22"/>
          <w:szCs w:val="22"/>
          <w:lang w:eastAsia="en-GB"/>
        </w:rPr>
        <w:t>Smell: oil</w:t>
      </w:r>
    </w:p>
    <w:p w14:paraId="05D9AA2A" w14:textId="77777777" w:rsidR="002757D3" w:rsidRPr="002757D3" w:rsidRDefault="002757D3" w:rsidP="002757D3">
      <w:pPr>
        <w:rPr>
          <w:rFonts w:ascii="Times New Roman" w:eastAsia="Times New Roman" w:hAnsi="Times New Roman" w:cs="Times New Roman"/>
          <w:lang w:eastAsia="en-GB"/>
        </w:rPr>
      </w:pPr>
      <w:r w:rsidRPr="002757D3">
        <w:rPr>
          <w:rFonts w:ascii="Arial" w:eastAsia="Times New Roman" w:hAnsi="Arial" w:cs="Arial"/>
          <w:color w:val="000000"/>
          <w:sz w:val="22"/>
          <w:szCs w:val="22"/>
          <w:lang w:eastAsia="en-GB"/>
        </w:rPr>
        <w:t>See: sand, plane, feathers </w:t>
      </w:r>
    </w:p>
    <w:p w14:paraId="0A61B858" w14:textId="77777777" w:rsidR="002757D3" w:rsidRPr="002757D3" w:rsidRDefault="002757D3" w:rsidP="002757D3">
      <w:pPr>
        <w:rPr>
          <w:rFonts w:ascii="Times New Roman" w:eastAsia="Times New Roman" w:hAnsi="Times New Roman" w:cs="Times New Roman"/>
          <w:lang w:eastAsia="en-GB"/>
        </w:rPr>
      </w:pPr>
      <w:r w:rsidRPr="002757D3">
        <w:rPr>
          <w:rFonts w:ascii="Arial" w:eastAsia="Times New Roman" w:hAnsi="Arial" w:cs="Arial"/>
          <w:color w:val="000000"/>
          <w:sz w:val="22"/>
          <w:szCs w:val="22"/>
          <w:lang w:eastAsia="en-GB"/>
        </w:rPr>
        <w:t>Hear: she can hear raging winds and birds engines</w:t>
      </w:r>
    </w:p>
    <w:p w14:paraId="61E9CC74" w14:textId="77777777" w:rsidR="002757D3" w:rsidRPr="002757D3" w:rsidRDefault="002757D3" w:rsidP="002757D3">
      <w:pPr>
        <w:rPr>
          <w:rFonts w:ascii="Times New Roman" w:eastAsia="Times New Roman" w:hAnsi="Times New Roman" w:cs="Times New Roman"/>
          <w:lang w:eastAsia="en-GB"/>
        </w:rPr>
      </w:pPr>
      <w:r w:rsidRPr="002757D3">
        <w:rPr>
          <w:rFonts w:ascii="Arial" w:eastAsia="Times New Roman" w:hAnsi="Arial" w:cs="Arial"/>
          <w:color w:val="000000"/>
          <w:sz w:val="22"/>
          <w:szCs w:val="22"/>
          <w:lang w:eastAsia="en-GB"/>
        </w:rPr>
        <w:t>Feel: sand, the heat and the wind</w:t>
      </w:r>
    </w:p>
    <w:p w14:paraId="615558BA" w14:textId="77777777" w:rsidR="002757D3" w:rsidRPr="002757D3" w:rsidRDefault="002757D3" w:rsidP="002757D3">
      <w:pPr>
        <w:rPr>
          <w:rFonts w:ascii="Times New Roman" w:eastAsia="Times New Roman" w:hAnsi="Times New Roman" w:cs="Times New Roman"/>
          <w:lang w:eastAsia="en-GB"/>
        </w:rPr>
      </w:pPr>
      <w:r w:rsidRPr="002757D3">
        <w:rPr>
          <w:rFonts w:ascii="Arial" w:eastAsia="Times New Roman" w:hAnsi="Arial" w:cs="Arial"/>
          <w:color w:val="000000"/>
          <w:sz w:val="22"/>
          <w:szCs w:val="22"/>
          <w:lang w:eastAsia="en-GB"/>
        </w:rPr>
        <w:t>Taste: sandy air </w:t>
      </w:r>
    </w:p>
    <w:p w14:paraId="2239C890" w14:textId="77777777" w:rsidR="002757D3" w:rsidRPr="002757D3" w:rsidRDefault="002757D3" w:rsidP="002757D3">
      <w:pPr>
        <w:spacing w:after="240"/>
        <w:rPr>
          <w:rFonts w:ascii="Times New Roman" w:eastAsia="Times New Roman" w:hAnsi="Times New Roman" w:cs="Times New Roman"/>
          <w:lang w:eastAsia="en-GB"/>
        </w:rPr>
      </w:pPr>
    </w:p>
    <w:p w14:paraId="1DD012DB" w14:textId="77777777" w:rsidR="002757D3" w:rsidRPr="002757D3" w:rsidRDefault="002757D3" w:rsidP="002757D3">
      <w:pPr>
        <w:rPr>
          <w:rFonts w:ascii="Times New Roman" w:eastAsia="Times New Roman" w:hAnsi="Times New Roman" w:cs="Times New Roman"/>
          <w:lang w:eastAsia="en-GB"/>
        </w:rPr>
      </w:pPr>
      <w:r w:rsidRPr="002757D3">
        <w:rPr>
          <w:rFonts w:ascii="Arial" w:eastAsia="Times New Roman" w:hAnsi="Arial" w:cs="Arial"/>
          <w:b/>
          <w:bCs/>
          <w:color w:val="000000"/>
          <w:sz w:val="22"/>
          <w:szCs w:val="22"/>
          <w:lang w:eastAsia="en-GB"/>
        </w:rPr>
        <w:t>Jean Batten</w:t>
      </w:r>
    </w:p>
    <w:p w14:paraId="52702D88" w14:textId="77777777" w:rsidR="002757D3" w:rsidRPr="002757D3" w:rsidRDefault="002757D3" w:rsidP="002757D3">
      <w:pPr>
        <w:rPr>
          <w:rFonts w:ascii="Times New Roman" w:eastAsia="Times New Roman" w:hAnsi="Times New Roman" w:cs="Times New Roman"/>
          <w:lang w:eastAsia="en-GB"/>
        </w:rPr>
      </w:pPr>
      <w:r w:rsidRPr="002757D3">
        <w:rPr>
          <w:rFonts w:ascii="Arial" w:eastAsia="Times New Roman" w:hAnsi="Arial" w:cs="Arial"/>
          <w:color w:val="000000"/>
          <w:sz w:val="22"/>
          <w:szCs w:val="22"/>
          <w:lang w:eastAsia="en-GB"/>
        </w:rPr>
        <w:t>She was struggling to escape the fierce sand wall as the sun rays shone down on her face. The sand was surrounding her plane as she was flying throughout the deserted desert. She heard the engine sputtering as the plane was running out of fuel. She knew it was time to land, she twisted and turned desperately trying to land the plane. It was spinning out of control but she was a master of landing a crashing plane so she had to time the landing. She landed and the plane was in tip top condition. Jean checked the inside of the plane and it was in jolly good condition, but she was now forced to camp in the desert.</w:t>
      </w:r>
    </w:p>
    <w:p w14:paraId="348F894F" w14:textId="77777777" w:rsidR="002757D3" w:rsidRPr="002757D3" w:rsidRDefault="002757D3" w:rsidP="002757D3">
      <w:pPr>
        <w:rPr>
          <w:rFonts w:ascii="Times New Roman" w:eastAsia="Times New Roman" w:hAnsi="Times New Roman" w:cs="Times New Roman"/>
          <w:lang w:eastAsia="en-GB"/>
        </w:rPr>
      </w:pPr>
    </w:p>
    <w:p w14:paraId="01935972" w14:textId="77777777" w:rsidR="002757D3" w:rsidRPr="002757D3" w:rsidRDefault="002757D3" w:rsidP="002757D3">
      <w:pPr>
        <w:rPr>
          <w:rFonts w:ascii="Times New Roman" w:eastAsia="Times New Roman" w:hAnsi="Times New Roman" w:cs="Times New Roman"/>
          <w:lang w:eastAsia="en-GB"/>
        </w:rPr>
      </w:pPr>
      <w:r w:rsidRPr="002757D3">
        <w:rPr>
          <w:rFonts w:ascii="Arial" w:eastAsia="Times New Roman" w:hAnsi="Arial" w:cs="Arial"/>
          <w:color w:val="000000"/>
          <w:sz w:val="22"/>
          <w:szCs w:val="22"/>
          <w:lang w:eastAsia="en-GB"/>
        </w:rPr>
        <w:t>By Kallum Wang</w:t>
      </w:r>
    </w:p>
    <w:p w14:paraId="0CDB114E" w14:textId="77777777" w:rsidR="002757D3" w:rsidRPr="002757D3" w:rsidRDefault="002757D3" w:rsidP="002757D3">
      <w:pPr>
        <w:rPr>
          <w:rFonts w:ascii="Times New Roman" w:eastAsia="Times New Roman" w:hAnsi="Times New Roman" w:cs="Times New Roman"/>
          <w:lang w:eastAsia="en-GB"/>
        </w:rPr>
      </w:pPr>
    </w:p>
    <w:p w14:paraId="7DCB3120" w14:textId="77777777" w:rsidR="00FA0F22" w:rsidRDefault="00FA0F22"/>
    <w:sectPr w:rsidR="00FA0F22" w:rsidSect="003764C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D3"/>
    <w:rsid w:val="002757D3"/>
    <w:rsid w:val="003764CF"/>
    <w:rsid w:val="00FA0F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E8959"/>
  <w15:chartTrackingRefBased/>
  <w15:docId w15:val="{D6848171-302B-9A4C-92D7-8E022A20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57D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689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2021-06-16T07:05:00Z</dcterms:created>
  <dcterms:modified xsi:type="dcterms:W3CDTF">2021-06-16T07:05:00Z</dcterms:modified>
</cp:coreProperties>
</file>