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F9BD" w14:textId="684BE426" w:rsidR="006D380B" w:rsidRPr="005841EC" w:rsidRDefault="00D002FE" w:rsidP="0045423B">
      <w:pPr>
        <w:spacing w:after="0" w:line="276" w:lineRule="auto"/>
        <w:jc w:val="center"/>
        <w:rPr>
          <w:b/>
          <w:bCs/>
          <w:sz w:val="28"/>
          <w:szCs w:val="28"/>
        </w:rPr>
      </w:pPr>
      <w:r>
        <w:rPr>
          <w:noProof/>
        </w:rPr>
        <w:drawing>
          <wp:anchor distT="0" distB="0" distL="114300" distR="114300" simplePos="0" relativeHeight="251659264" behindDoc="0" locked="0" layoutInCell="1" allowOverlap="1" wp14:anchorId="41C9EEC1" wp14:editId="10C4BDEF">
            <wp:simplePos x="0" y="0"/>
            <wp:positionH relativeFrom="margin">
              <wp:posOffset>-318135</wp:posOffset>
            </wp:positionH>
            <wp:positionV relativeFrom="paragraph">
              <wp:posOffset>0</wp:posOffset>
            </wp:positionV>
            <wp:extent cx="6367780" cy="133350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7">
                      <a:extLst>
                        <a:ext uri="{28A0092B-C50C-407E-A947-70E740481C1C}">
                          <a14:useLocalDpi xmlns:a14="http://schemas.microsoft.com/office/drawing/2010/main" val="0"/>
                        </a:ext>
                      </a:extLst>
                    </a:blip>
                    <a:srcRect t="12797" b="13919"/>
                    <a:stretch/>
                  </pic:blipFill>
                  <pic:spPr bwMode="auto">
                    <a:xfrm>
                      <a:off x="0" y="0"/>
                      <a:ext cx="636778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380B" w:rsidRPr="005841EC">
        <w:rPr>
          <w:b/>
          <w:bCs/>
          <w:sz w:val="28"/>
          <w:szCs w:val="28"/>
        </w:rPr>
        <w:t>R</w:t>
      </w:r>
      <w:r w:rsidR="005841EC" w:rsidRPr="005841EC">
        <w:rPr>
          <w:b/>
          <w:bCs/>
          <w:sz w:val="28"/>
          <w:szCs w:val="28"/>
        </w:rPr>
        <w:t>econciliation Action Plans</w:t>
      </w:r>
    </w:p>
    <w:p w14:paraId="508E2A01" w14:textId="30848EDC" w:rsidR="003F65AF" w:rsidRPr="005841EC" w:rsidRDefault="005841EC" w:rsidP="0045423B">
      <w:pPr>
        <w:spacing w:after="0" w:line="276" w:lineRule="auto"/>
        <w:jc w:val="center"/>
        <w:rPr>
          <w:b/>
          <w:bCs/>
          <w:sz w:val="28"/>
          <w:szCs w:val="28"/>
        </w:rPr>
      </w:pPr>
      <w:r w:rsidRPr="005841EC">
        <w:rPr>
          <w:b/>
          <w:bCs/>
          <w:sz w:val="28"/>
          <w:szCs w:val="28"/>
        </w:rPr>
        <w:t>Information</w:t>
      </w:r>
      <w:r w:rsidR="002C6574" w:rsidRPr="005841EC">
        <w:rPr>
          <w:b/>
          <w:bCs/>
          <w:sz w:val="28"/>
          <w:szCs w:val="28"/>
        </w:rPr>
        <w:t xml:space="preserve"> for Rotary </w:t>
      </w:r>
      <w:r>
        <w:rPr>
          <w:b/>
          <w:bCs/>
          <w:sz w:val="28"/>
          <w:szCs w:val="28"/>
        </w:rPr>
        <w:t xml:space="preserve">and Rotaract </w:t>
      </w:r>
      <w:r w:rsidR="002C6574" w:rsidRPr="005841EC">
        <w:rPr>
          <w:b/>
          <w:bCs/>
          <w:sz w:val="28"/>
          <w:szCs w:val="28"/>
        </w:rPr>
        <w:t>Clubs</w:t>
      </w:r>
    </w:p>
    <w:p w14:paraId="65F0D6FE" w14:textId="77777777" w:rsidR="005D09AE" w:rsidRDefault="005D09AE" w:rsidP="0045423B">
      <w:pPr>
        <w:spacing w:after="0" w:line="276" w:lineRule="auto"/>
        <w:rPr>
          <w:b/>
        </w:rPr>
      </w:pPr>
    </w:p>
    <w:p w14:paraId="78EE48A5" w14:textId="0982472A" w:rsidR="002C6574" w:rsidRPr="000C3ADE" w:rsidRDefault="002C6574" w:rsidP="0045423B">
      <w:pPr>
        <w:spacing w:after="0" w:line="276" w:lineRule="auto"/>
        <w:rPr>
          <w:b/>
        </w:rPr>
      </w:pPr>
      <w:r w:rsidRPr="000C3ADE">
        <w:rPr>
          <w:b/>
        </w:rPr>
        <w:t>What is a RAP?</w:t>
      </w:r>
    </w:p>
    <w:p w14:paraId="280468F0" w14:textId="77777777" w:rsidR="0045423B" w:rsidRDefault="0045423B"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6865CB70" w14:textId="7E29E35D" w:rsidR="002C6574" w:rsidRPr="002C6574" w:rsidRDefault="002C6574"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sidRPr="002C6574">
        <w:rPr>
          <w:rFonts w:asciiTheme="minorHAnsi" w:eastAsiaTheme="minorHAnsi" w:hAnsiTheme="minorHAnsi" w:cstheme="minorBidi"/>
          <w:sz w:val="22"/>
          <w:szCs w:val="22"/>
          <w:lang w:eastAsia="en-US"/>
        </w:rPr>
        <w:t>A Reco</w:t>
      </w:r>
      <w:r>
        <w:rPr>
          <w:rFonts w:asciiTheme="minorHAnsi" w:eastAsiaTheme="minorHAnsi" w:hAnsiTheme="minorHAnsi" w:cstheme="minorBidi"/>
          <w:sz w:val="22"/>
          <w:szCs w:val="22"/>
          <w:lang w:eastAsia="en-US"/>
        </w:rPr>
        <w:t xml:space="preserve">nciliation Action Plan (RAP) </w:t>
      </w:r>
      <w:r w:rsidRPr="002C6574">
        <w:rPr>
          <w:rFonts w:asciiTheme="minorHAnsi" w:eastAsiaTheme="minorHAnsi" w:hAnsiTheme="minorHAnsi" w:cstheme="minorBidi"/>
          <w:sz w:val="22"/>
          <w:szCs w:val="22"/>
          <w:lang w:eastAsia="en-US"/>
        </w:rPr>
        <w:t>is a strategic document that includes practical actions that will drive an organisation’s contribution to reconciliation both internally and in the communities in which it operates.</w:t>
      </w:r>
    </w:p>
    <w:p w14:paraId="7C3ED38B" w14:textId="77777777" w:rsidR="0045423B" w:rsidRDefault="0045423B"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243A7E4D" w14:textId="4C3A864B" w:rsidR="002C6574" w:rsidRDefault="002C6574"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sidRPr="002C6574">
        <w:rPr>
          <w:rFonts w:asciiTheme="minorHAnsi" w:eastAsiaTheme="minorHAnsi" w:hAnsiTheme="minorHAnsi" w:cstheme="minorBidi"/>
          <w:sz w:val="22"/>
          <w:szCs w:val="22"/>
          <w:lang w:eastAsia="en-US"/>
        </w:rPr>
        <w:t xml:space="preserve">The </w:t>
      </w:r>
      <w:r>
        <w:rPr>
          <w:rFonts w:asciiTheme="minorHAnsi" w:eastAsiaTheme="minorHAnsi" w:hAnsiTheme="minorHAnsi" w:cstheme="minorBidi"/>
          <w:sz w:val="22"/>
          <w:szCs w:val="22"/>
          <w:lang w:eastAsia="en-US"/>
        </w:rPr>
        <w:t xml:space="preserve">RAP Program, facilitated by Reconciliation Australia, </w:t>
      </w:r>
      <w:r w:rsidRPr="002C6574">
        <w:rPr>
          <w:rFonts w:asciiTheme="minorHAnsi" w:eastAsiaTheme="minorHAnsi" w:hAnsiTheme="minorHAnsi" w:cstheme="minorBidi"/>
          <w:sz w:val="22"/>
          <w:szCs w:val="22"/>
          <w:lang w:eastAsia="en-US"/>
        </w:rPr>
        <w:t xml:space="preserve">contributes to </w:t>
      </w:r>
      <w:r w:rsidR="004D471F">
        <w:rPr>
          <w:rFonts w:asciiTheme="minorHAnsi" w:eastAsiaTheme="minorHAnsi" w:hAnsiTheme="minorHAnsi" w:cstheme="minorBidi"/>
          <w:sz w:val="22"/>
          <w:szCs w:val="22"/>
          <w:lang w:eastAsia="en-US"/>
        </w:rPr>
        <w:t xml:space="preserve">advancing </w:t>
      </w:r>
      <w:r w:rsidRPr="002C6574">
        <w:rPr>
          <w:rFonts w:asciiTheme="minorHAnsi" w:eastAsiaTheme="minorHAnsi" w:hAnsiTheme="minorHAnsi" w:cstheme="minorBidi"/>
          <w:sz w:val="22"/>
          <w:szCs w:val="22"/>
          <w:lang w:eastAsia="en-US"/>
        </w:rPr>
        <w:t>reconciliation by supporting organisations to develop respectful relationships and create meaningful opportunities with Aboriginal and Torres Strait Islander peoples.</w:t>
      </w:r>
    </w:p>
    <w:p w14:paraId="571E5E1E" w14:textId="77777777" w:rsidR="0045423B" w:rsidRDefault="0045423B"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sz w:val="22"/>
          <w:szCs w:val="22"/>
          <w:lang w:eastAsia="en-US"/>
        </w:rPr>
      </w:pPr>
    </w:p>
    <w:p w14:paraId="62A30E3D" w14:textId="114675B5" w:rsidR="00177454" w:rsidRPr="00D1411C" w:rsidRDefault="00177454"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sz w:val="22"/>
          <w:szCs w:val="22"/>
          <w:lang w:eastAsia="en-US"/>
        </w:rPr>
      </w:pPr>
      <w:r w:rsidRPr="00D1411C">
        <w:rPr>
          <w:rFonts w:asciiTheme="minorHAnsi" w:eastAsiaTheme="minorHAnsi" w:hAnsiTheme="minorHAnsi" w:cstheme="minorBidi"/>
          <w:b/>
          <w:bCs/>
          <w:sz w:val="22"/>
          <w:szCs w:val="22"/>
          <w:lang w:eastAsia="en-US"/>
        </w:rPr>
        <w:t xml:space="preserve">RAP </w:t>
      </w:r>
      <w:r w:rsidR="002D0E52">
        <w:rPr>
          <w:rFonts w:asciiTheme="minorHAnsi" w:eastAsiaTheme="minorHAnsi" w:hAnsiTheme="minorHAnsi" w:cstheme="minorBidi"/>
          <w:b/>
          <w:bCs/>
          <w:sz w:val="22"/>
          <w:szCs w:val="22"/>
          <w:lang w:eastAsia="en-US"/>
        </w:rPr>
        <w:t>types</w:t>
      </w:r>
    </w:p>
    <w:p w14:paraId="7C27D7C3" w14:textId="77777777" w:rsidR="0045423B" w:rsidRDefault="0045423B"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246619FF" w14:textId="430D9C09" w:rsidR="00177454" w:rsidRDefault="00177454"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 are 4</w:t>
      </w:r>
      <w:r w:rsidRPr="009C248A">
        <w:rPr>
          <w:rFonts w:asciiTheme="minorHAnsi" w:eastAsiaTheme="minorHAnsi" w:hAnsiTheme="minorHAnsi" w:cstheme="minorBidi"/>
          <w:sz w:val="22"/>
          <w:szCs w:val="22"/>
          <w:lang w:eastAsia="en-US"/>
        </w:rPr>
        <w:t> types of RAP</w:t>
      </w:r>
      <w:r>
        <w:rPr>
          <w:rFonts w:asciiTheme="minorHAnsi" w:eastAsiaTheme="minorHAnsi" w:hAnsiTheme="minorHAnsi" w:cstheme="minorBidi"/>
          <w:sz w:val="22"/>
          <w:szCs w:val="22"/>
          <w:lang w:eastAsia="en-US"/>
        </w:rPr>
        <w:t>s</w:t>
      </w:r>
      <w:r w:rsidRPr="009C248A">
        <w:rPr>
          <w:rFonts w:asciiTheme="minorHAnsi" w:eastAsiaTheme="minorHAnsi" w:hAnsiTheme="minorHAnsi" w:cstheme="minorBidi"/>
          <w:sz w:val="22"/>
          <w:szCs w:val="22"/>
          <w:lang w:eastAsia="en-US"/>
        </w:rPr>
        <w:t xml:space="preserve"> that an organisation can develop</w:t>
      </w:r>
      <w:r>
        <w:rPr>
          <w:rFonts w:asciiTheme="minorHAnsi" w:eastAsiaTheme="minorHAnsi" w:hAnsiTheme="minorHAnsi" w:cstheme="minorBidi"/>
          <w:sz w:val="22"/>
          <w:szCs w:val="22"/>
          <w:lang w:eastAsia="en-US"/>
        </w:rPr>
        <w:t>;</w:t>
      </w:r>
      <w:r w:rsidRPr="009C248A">
        <w:rPr>
          <w:rFonts w:asciiTheme="minorHAnsi" w:eastAsiaTheme="minorHAnsi" w:hAnsiTheme="minorHAnsi" w:cstheme="minorBidi"/>
          <w:sz w:val="22"/>
          <w:szCs w:val="22"/>
          <w:lang w:eastAsia="en-US"/>
        </w:rPr>
        <w:t xml:space="preserve"> Reflect, Innovate, Stretch, </w:t>
      </w:r>
      <w:r>
        <w:rPr>
          <w:rFonts w:asciiTheme="minorHAnsi" w:eastAsiaTheme="minorHAnsi" w:hAnsiTheme="minorHAnsi" w:cstheme="minorBidi"/>
          <w:sz w:val="22"/>
          <w:szCs w:val="22"/>
          <w:lang w:eastAsia="en-US"/>
        </w:rPr>
        <w:t xml:space="preserve">and </w:t>
      </w:r>
      <w:r w:rsidRPr="009C248A">
        <w:rPr>
          <w:rFonts w:asciiTheme="minorHAnsi" w:eastAsiaTheme="minorHAnsi" w:hAnsiTheme="minorHAnsi" w:cstheme="minorBidi"/>
          <w:sz w:val="22"/>
          <w:szCs w:val="22"/>
          <w:lang w:eastAsia="en-US"/>
        </w:rPr>
        <w:t>Elevate.</w:t>
      </w:r>
      <w:r>
        <w:rPr>
          <w:rFonts w:asciiTheme="minorHAnsi" w:eastAsiaTheme="minorHAnsi" w:hAnsiTheme="minorHAnsi" w:cstheme="minorBidi"/>
          <w:sz w:val="22"/>
          <w:szCs w:val="22"/>
          <w:lang w:eastAsia="en-US"/>
        </w:rPr>
        <w:t xml:space="preserve"> All organisations begin with </w:t>
      </w:r>
      <w:r w:rsidR="002D0E52">
        <w:rPr>
          <w:rFonts w:asciiTheme="minorHAnsi" w:eastAsiaTheme="minorHAnsi" w:hAnsiTheme="minorHAnsi" w:cstheme="minorBidi"/>
          <w:sz w:val="22"/>
          <w:szCs w:val="22"/>
          <w:lang w:eastAsia="en-US"/>
        </w:rPr>
        <w:t xml:space="preserve">either </w:t>
      </w:r>
      <w:r>
        <w:rPr>
          <w:rFonts w:asciiTheme="minorHAnsi" w:eastAsiaTheme="minorHAnsi" w:hAnsiTheme="minorHAnsi" w:cstheme="minorBidi"/>
          <w:sz w:val="22"/>
          <w:szCs w:val="22"/>
          <w:lang w:eastAsia="en-US"/>
        </w:rPr>
        <w:t xml:space="preserve">a Reflect </w:t>
      </w:r>
      <w:r w:rsidR="002D0E52">
        <w:rPr>
          <w:rFonts w:asciiTheme="minorHAnsi" w:eastAsiaTheme="minorHAnsi" w:hAnsiTheme="minorHAnsi" w:cstheme="minorBidi"/>
          <w:sz w:val="22"/>
          <w:szCs w:val="22"/>
          <w:lang w:eastAsia="en-US"/>
        </w:rPr>
        <w:t xml:space="preserve">or Innovate </w:t>
      </w:r>
      <w:r>
        <w:rPr>
          <w:rFonts w:asciiTheme="minorHAnsi" w:eastAsiaTheme="minorHAnsi" w:hAnsiTheme="minorHAnsi" w:cstheme="minorBidi"/>
          <w:sz w:val="22"/>
          <w:szCs w:val="22"/>
          <w:lang w:eastAsia="en-US"/>
        </w:rPr>
        <w:t>RAP and as a volunteer organisation</w:t>
      </w:r>
      <w:r w:rsidR="002D0E52">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the Reflect RAP is the most appropriate and achievable</w:t>
      </w:r>
      <w:r w:rsidR="002D0E52">
        <w:rPr>
          <w:rFonts w:asciiTheme="minorHAnsi" w:eastAsiaTheme="minorHAnsi" w:hAnsiTheme="minorHAnsi" w:cstheme="minorBidi"/>
          <w:sz w:val="22"/>
          <w:szCs w:val="22"/>
          <w:lang w:eastAsia="en-US"/>
        </w:rPr>
        <w:t xml:space="preserve"> to begin with</w:t>
      </w:r>
      <w:r>
        <w:rPr>
          <w:rFonts w:asciiTheme="minorHAnsi" w:eastAsiaTheme="minorHAnsi" w:hAnsiTheme="minorHAnsi" w:cstheme="minorBidi"/>
          <w:sz w:val="22"/>
          <w:szCs w:val="22"/>
          <w:lang w:eastAsia="en-US"/>
        </w:rPr>
        <w:t xml:space="preserve">. </w:t>
      </w:r>
      <w:r w:rsidR="002D0E52">
        <w:rPr>
          <w:rFonts w:asciiTheme="minorHAnsi" w:eastAsiaTheme="minorHAnsi" w:hAnsiTheme="minorHAnsi" w:cstheme="minorBidi"/>
          <w:sz w:val="22"/>
          <w:szCs w:val="22"/>
          <w:lang w:eastAsia="en-US"/>
        </w:rPr>
        <w:t>The other</w:t>
      </w:r>
      <w:r>
        <w:rPr>
          <w:rFonts w:asciiTheme="minorHAnsi" w:eastAsiaTheme="minorHAnsi" w:hAnsiTheme="minorHAnsi" w:cstheme="minorBidi"/>
          <w:sz w:val="22"/>
          <w:szCs w:val="22"/>
          <w:lang w:eastAsia="en-US"/>
        </w:rPr>
        <w:t xml:space="preserve"> RAP </w:t>
      </w:r>
      <w:r w:rsidR="002D0E52">
        <w:rPr>
          <w:rFonts w:asciiTheme="minorHAnsi" w:eastAsiaTheme="minorHAnsi" w:hAnsiTheme="minorHAnsi" w:cstheme="minorBidi"/>
          <w:sz w:val="22"/>
          <w:szCs w:val="22"/>
          <w:lang w:eastAsia="en-US"/>
        </w:rPr>
        <w:t>types require</w:t>
      </w:r>
      <w:r>
        <w:rPr>
          <w:rFonts w:asciiTheme="minorHAnsi" w:eastAsiaTheme="minorHAnsi" w:hAnsiTheme="minorHAnsi" w:cstheme="minorBidi"/>
          <w:sz w:val="22"/>
          <w:szCs w:val="22"/>
          <w:lang w:eastAsia="en-US"/>
        </w:rPr>
        <w:t xml:space="preserve"> organisations to implement strategies which may be more difficult to tailor for Rotary Clubs but could still be explored after implementing your first Reflect RAP. </w:t>
      </w:r>
    </w:p>
    <w:p w14:paraId="0BC9DC94" w14:textId="77777777" w:rsidR="0045423B" w:rsidRDefault="0045423B"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lang w:eastAsia="en-US"/>
        </w:rPr>
      </w:pPr>
    </w:p>
    <w:p w14:paraId="730C180D" w14:textId="1F8D5385" w:rsidR="002C6574" w:rsidRPr="000C3ADE" w:rsidRDefault="002C6574"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lang w:eastAsia="en-US"/>
        </w:rPr>
      </w:pPr>
      <w:r w:rsidRPr="000C3ADE">
        <w:rPr>
          <w:rFonts w:asciiTheme="minorHAnsi" w:eastAsiaTheme="minorHAnsi" w:hAnsiTheme="minorHAnsi" w:cstheme="minorBidi"/>
          <w:b/>
          <w:sz w:val="22"/>
          <w:szCs w:val="22"/>
          <w:lang w:eastAsia="en-US"/>
        </w:rPr>
        <w:t>Why is it important for Rotary</w:t>
      </w:r>
      <w:r w:rsidR="001951C1">
        <w:rPr>
          <w:rFonts w:asciiTheme="minorHAnsi" w:eastAsiaTheme="minorHAnsi" w:hAnsiTheme="minorHAnsi" w:cstheme="minorBidi"/>
          <w:b/>
          <w:sz w:val="22"/>
          <w:szCs w:val="22"/>
          <w:lang w:eastAsia="en-US"/>
        </w:rPr>
        <w:t xml:space="preserve"> and </w:t>
      </w:r>
      <w:r w:rsidRPr="000C3ADE">
        <w:rPr>
          <w:rFonts w:asciiTheme="minorHAnsi" w:eastAsiaTheme="minorHAnsi" w:hAnsiTheme="minorHAnsi" w:cstheme="minorBidi"/>
          <w:b/>
          <w:sz w:val="22"/>
          <w:szCs w:val="22"/>
          <w:lang w:eastAsia="en-US"/>
        </w:rPr>
        <w:t>Rotaract Club</w:t>
      </w:r>
      <w:r w:rsidR="00F876F9">
        <w:rPr>
          <w:rFonts w:asciiTheme="minorHAnsi" w:eastAsiaTheme="minorHAnsi" w:hAnsiTheme="minorHAnsi" w:cstheme="minorBidi"/>
          <w:b/>
          <w:sz w:val="22"/>
          <w:szCs w:val="22"/>
          <w:lang w:eastAsia="en-US"/>
        </w:rPr>
        <w:t>s</w:t>
      </w:r>
      <w:r w:rsidRPr="000C3ADE">
        <w:rPr>
          <w:rFonts w:asciiTheme="minorHAnsi" w:eastAsiaTheme="minorHAnsi" w:hAnsiTheme="minorHAnsi" w:cstheme="minorBidi"/>
          <w:b/>
          <w:sz w:val="22"/>
          <w:szCs w:val="22"/>
          <w:lang w:eastAsia="en-US"/>
        </w:rPr>
        <w:t xml:space="preserve"> to have a RAP?</w:t>
      </w:r>
    </w:p>
    <w:p w14:paraId="0F934666" w14:textId="77777777" w:rsidR="0045423B" w:rsidRDefault="0045423B"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3203A0E3" w14:textId="5A1FC346" w:rsidR="009C248A" w:rsidRDefault="009C248A"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RAPs make a difference across Australia</w:t>
      </w:r>
      <w:r w:rsidRPr="009C248A">
        <w:rPr>
          <w:rFonts w:asciiTheme="minorHAnsi" w:eastAsiaTheme="minorHAnsi" w:hAnsiTheme="minorHAnsi" w:cstheme="minorBidi"/>
          <w:sz w:val="22"/>
          <w:szCs w:val="22"/>
          <w:lang w:eastAsia="en-US"/>
        </w:rPr>
        <w:t> in workplaces, universities, schools, governm</w:t>
      </w:r>
      <w:r>
        <w:rPr>
          <w:rFonts w:asciiTheme="minorHAnsi" w:eastAsiaTheme="minorHAnsi" w:hAnsiTheme="minorHAnsi" w:cstheme="minorBidi"/>
          <w:sz w:val="22"/>
          <w:szCs w:val="22"/>
          <w:lang w:eastAsia="en-US"/>
        </w:rPr>
        <w:t>ent</w:t>
      </w:r>
      <w:r w:rsidR="00C76C2A">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and community organisations</w:t>
      </w:r>
      <w:r w:rsidR="0000153E">
        <w:rPr>
          <w:rFonts w:asciiTheme="minorHAnsi" w:eastAsiaTheme="minorHAnsi" w:hAnsiTheme="minorHAnsi" w:cstheme="minorBidi"/>
          <w:sz w:val="22"/>
          <w:szCs w:val="22"/>
          <w:lang w:eastAsia="en-US"/>
        </w:rPr>
        <w:t xml:space="preserve"> – just like Rotary. </w:t>
      </w:r>
    </w:p>
    <w:p w14:paraId="4C9902D8" w14:textId="77777777" w:rsidR="0045423B" w:rsidRDefault="0045423B"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503FE92C" w14:textId="4614625D" w:rsidR="009C248A" w:rsidRDefault="00226DB5"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As </w:t>
      </w:r>
      <w:r w:rsidR="00EA57C9">
        <w:rPr>
          <w:rFonts w:asciiTheme="minorHAnsi" w:eastAsiaTheme="minorHAnsi" w:hAnsiTheme="minorHAnsi" w:cstheme="minorBidi"/>
          <w:sz w:val="22"/>
          <w:szCs w:val="22"/>
          <w:lang w:eastAsia="en-US"/>
        </w:rPr>
        <w:t xml:space="preserve">community service </w:t>
      </w:r>
      <w:r>
        <w:rPr>
          <w:rFonts w:asciiTheme="minorHAnsi" w:eastAsiaTheme="minorHAnsi" w:hAnsiTheme="minorHAnsi" w:cstheme="minorBidi"/>
          <w:sz w:val="22"/>
          <w:szCs w:val="22"/>
          <w:lang w:eastAsia="en-US"/>
        </w:rPr>
        <w:t xml:space="preserve">leaders, we have a role to play in </w:t>
      </w:r>
      <w:r w:rsidR="001632F5">
        <w:rPr>
          <w:rFonts w:asciiTheme="minorHAnsi" w:eastAsiaTheme="minorHAnsi" w:hAnsiTheme="minorHAnsi" w:cstheme="minorBidi"/>
          <w:sz w:val="22"/>
          <w:szCs w:val="22"/>
          <w:lang w:eastAsia="en-US"/>
        </w:rPr>
        <w:t xml:space="preserve">contributing to reconciliation and </w:t>
      </w:r>
      <w:r w:rsidR="004C104C">
        <w:rPr>
          <w:rFonts w:asciiTheme="minorHAnsi" w:eastAsiaTheme="minorHAnsi" w:hAnsiTheme="minorHAnsi" w:cstheme="minorBidi"/>
          <w:sz w:val="22"/>
          <w:szCs w:val="22"/>
          <w:lang w:eastAsia="en-US"/>
        </w:rPr>
        <w:t xml:space="preserve">ensuring our </w:t>
      </w:r>
      <w:r w:rsidR="00E82E07">
        <w:rPr>
          <w:rFonts w:asciiTheme="minorHAnsi" w:eastAsiaTheme="minorHAnsi" w:hAnsiTheme="minorHAnsi" w:cstheme="minorBidi"/>
          <w:sz w:val="22"/>
          <w:szCs w:val="22"/>
          <w:lang w:eastAsia="en-US"/>
        </w:rPr>
        <w:t>service projects</w:t>
      </w:r>
      <w:r w:rsidR="00582829">
        <w:rPr>
          <w:rFonts w:asciiTheme="minorHAnsi" w:eastAsiaTheme="minorHAnsi" w:hAnsiTheme="minorHAnsi" w:cstheme="minorBidi"/>
          <w:sz w:val="22"/>
          <w:szCs w:val="22"/>
          <w:lang w:eastAsia="en-US"/>
        </w:rPr>
        <w:t>,</w:t>
      </w:r>
      <w:r w:rsidR="00E82E07">
        <w:rPr>
          <w:rFonts w:asciiTheme="minorHAnsi" w:eastAsiaTheme="minorHAnsi" w:hAnsiTheme="minorHAnsi" w:cstheme="minorBidi"/>
          <w:sz w:val="22"/>
          <w:szCs w:val="22"/>
          <w:lang w:eastAsia="en-US"/>
        </w:rPr>
        <w:t xml:space="preserve"> </w:t>
      </w:r>
      <w:r w:rsidR="004C104C">
        <w:rPr>
          <w:rFonts w:asciiTheme="minorHAnsi" w:eastAsiaTheme="minorHAnsi" w:hAnsiTheme="minorHAnsi" w:cstheme="minorBidi"/>
          <w:sz w:val="22"/>
          <w:szCs w:val="22"/>
          <w:lang w:eastAsia="en-US"/>
        </w:rPr>
        <w:t>initiatives</w:t>
      </w:r>
      <w:r w:rsidR="00582829">
        <w:rPr>
          <w:rFonts w:asciiTheme="minorHAnsi" w:eastAsiaTheme="minorHAnsi" w:hAnsiTheme="minorHAnsi" w:cstheme="minorBidi"/>
          <w:sz w:val="22"/>
          <w:szCs w:val="22"/>
          <w:lang w:eastAsia="en-US"/>
        </w:rPr>
        <w:t xml:space="preserve"> and membership </w:t>
      </w:r>
      <w:r w:rsidR="004D49D3">
        <w:rPr>
          <w:rFonts w:asciiTheme="minorHAnsi" w:eastAsiaTheme="minorHAnsi" w:hAnsiTheme="minorHAnsi" w:cstheme="minorBidi"/>
          <w:sz w:val="22"/>
          <w:szCs w:val="22"/>
          <w:lang w:eastAsia="en-US"/>
        </w:rPr>
        <w:t>opportunities</w:t>
      </w:r>
      <w:r w:rsidR="00582829">
        <w:rPr>
          <w:rFonts w:asciiTheme="minorHAnsi" w:eastAsiaTheme="minorHAnsi" w:hAnsiTheme="minorHAnsi" w:cstheme="minorBidi"/>
          <w:sz w:val="22"/>
          <w:szCs w:val="22"/>
          <w:lang w:eastAsia="en-US"/>
        </w:rPr>
        <w:t xml:space="preserve"> </w:t>
      </w:r>
      <w:r w:rsidR="004D49D3">
        <w:rPr>
          <w:rFonts w:asciiTheme="minorHAnsi" w:eastAsiaTheme="minorHAnsi" w:hAnsiTheme="minorHAnsi" w:cstheme="minorBidi"/>
          <w:sz w:val="22"/>
          <w:szCs w:val="22"/>
          <w:lang w:eastAsia="en-US"/>
        </w:rPr>
        <w:t>are</w:t>
      </w:r>
      <w:r w:rsidR="004C104C">
        <w:rPr>
          <w:rFonts w:asciiTheme="minorHAnsi" w:eastAsiaTheme="minorHAnsi" w:hAnsiTheme="minorHAnsi" w:cstheme="minorBidi"/>
          <w:sz w:val="22"/>
          <w:szCs w:val="22"/>
          <w:lang w:eastAsia="en-US"/>
        </w:rPr>
        <w:t xml:space="preserve"> inclusive of Aboriginal and Torres Straight Islander peoples. </w:t>
      </w:r>
      <w:r w:rsidR="009C248A" w:rsidRPr="009C248A">
        <w:rPr>
          <w:rFonts w:asciiTheme="minorHAnsi" w:eastAsiaTheme="minorHAnsi" w:hAnsiTheme="minorHAnsi" w:cstheme="minorBidi"/>
          <w:sz w:val="22"/>
          <w:szCs w:val="22"/>
          <w:lang w:eastAsia="en-US"/>
        </w:rPr>
        <w:t xml:space="preserve">The RAP framework enables </w:t>
      </w:r>
      <w:r w:rsidR="00EA57C9">
        <w:rPr>
          <w:rFonts w:asciiTheme="minorHAnsi" w:eastAsiaTheme="minorHAnsi" w:hAnsiTheme="minorHAnsi" w:cstheme="minorBidi"/>
          <w:sz w:val="22"/>
          <w:szCs w:val="22"/>
          <w:lang w:eastAsia="en-US"/>
        </w:rPr>
        <w:t xml:space="preserve">us to do </w:t>
      </w:r>
      <w:r w:rsidR="00435CC6">
        <w:rPr>
          <w:rFonts w:asciiTheme="minorHAnsi" w:eastAsiaTheme="minorHAnsi" w:hAnsiTheme="minorHAnsi" w:cstheme="minorBidi"/>
          <w:sz w:val="22"/>
          <w:szCs w:val="22"/>
          <w:lang w:eastAsia="en-US"/>
        </w:rPr>
        <w:t>this</w:t>
      </w:r>
      <w:r w:rsidR="009C248A" w:rsidRPr="009C248A">
        <w:rPr>
          <w:rFonts w:asciiTheme="minorHAnsi" w:eastAsiaTheme="minorHAnsi" w:hAnsiTheme="minorHAnsi" w:cstheme="minorBidi"/>
          <w:sz w:val="22"/>
          <w:szCs w:val="22"/>
          <w:lang w:eastAsia="en-US"/>
        </w:rPr>
        <w:t xml:space="preserve"> by:</w:t>
      </w:r>
    </w:p>
    <w:p w14:paraId="7E7B20B7" w14:textId="77777777" w:rsidR="001D1CBD" w:rsidRPr="009C248A" w:rsidRDefault="001D1CB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3EE12C7A" w14:textId="77777777" w:rsidR="009C248A" w:rsidRPr="009C248A" w:rsidRDefault="009C248A" w:rsidP="0045423B">
      <w:pPr>
        <w:numPr>
          <w:ilvl w:val="0"/>
          <w:numId w:val="1"/>
        </w:numPr>
        <w:spacing w:after="0" w:line="276" w:lineRule="auto"/>
        <w:ind w:left="709"/>
        <w:textAlignment w:val="baseline"/>
      </w:pPr>
      <w:r w:rsidRPr="009C248A">
        <w:t>building and encouraging relationships between Aboriginal and Torres Strait Islander peoples, communities, organisations, and the broader Australian community</w:t>
      </w:r>
    </w:p>
    <w:p w14:paraId="5F7428F3" w14:textId="0422E312" w:rsidR="009C248A" w:rsidRPr="009C248A" w:rsidRDefault="009C248A" w:rsidP="0045423B">
      <w:pPr>
        <w:numPr>
          <w:ilvl w:val="0"/>
          <w:numId w:val="1"/>
        </w:numPr>
        <w:spacing w:after="0" w:line="276" w:lineRule="auto"/>
        <w:ind w:left="709"/>
        <w:textAlignment w:val="baseline"/>
      </w:pPr>
      <w:r w:rsidRPr="009C248A">
        <w:t>fostering and embedding respect for the world’s longest surviving cultures and communities</w:t>
      </w:r>
    </w:p>
    <w:p w14:paraId="0653C9F3" w14:textId="5F835BB5" w:rsidR="009C248A" w:rsidRDefault="009C248A" w:rsidP="0045423B">
      <w:pPr>
        <w:numPr>
          <w:ilvl w:val="0"/>
          <w:numId w:val="1"/>
        </w:numPr>
        <w:spacing w:after="0" w:line="276" w:lineRule="auto"/>
        <w:ind w:left="709"/>
        <w:textAlignment w:val="baseline"/>
      </w:pPr>
      <w:r w:rsidRPr="009C248A">
        <w:t>develop</w:t>
      </w:r>
      <w:r w:rsidR="00754AA1">
        <w:t>ing</w:t>
      </w:r>
      <w:r w:rsidRPr="009C248A">
        <w:t xml:space="preserve"> opportunities </w:t>
      </w:r>
      <w:r w:rsidR="00754AA1">
        <w:t>through</w:t>
      </w:r>
      <w:r w:rsidRPr="009C248A">
        <w:t xml:space="preserve"> </w:t>
      </w:r>
      <w:r w:rsidR="00754AA1">
        <w:t>Rotary</w:t>
      </w:r>
      <w:r w:rsidRPr="009C248A">
        <w:t xml:space="preserve"> to improve socio-economic outcomes for Aboriginal and Torres Strait Islander peoples and communities</w:t>
      </w:r>
    </w:p>
    <w:p w14:paraId="57771052" w14:textId="77777777" w:rsidR="009C248A" w:rsidRPr="009C248A" w:rsidRDefault="009C248A" w:rsidP="0045423B">
      <w:pPr>
        <w:spacing w:after="0" w:line="276" w:lineRule="auto"/>
        <w:textAlignment w:val="baseline"/>
      </w:pPr>
    </w:p>
    <w:p w14:paraId="0DB9F79A" w14:textId="7B900AA9" w:rsidR="009C248A" w:rsidRDefault="009C248A" w:rsidP="0045423B">
      <w:pPr>
        <w:shd w:val="clear" w:color="auto" w:fill="FFFFFF"/>
        <w:spacing w:after="0" w:line="276" w:lineRule="auto"/>
        <w:textAlignment w:val="baseline"/>
      </w:pPr>
      <w:r w:rsidRPr="009C248A">
        <w:t xml:space="preserve">By developing a RAP, your </w:t>
      </w:r>
      <w:r>
        <w:t>club</w:t>
      </w:r>
      <w:r w:rsidRPr="009C248A">
        <w:t xml:space="preserve"> can:</w:t>
      </w:r>
    </w:p>
    <w:p w14:paraId="5FF5FDB0" w14:textId="77777777" w:rsidR="00A524E0" w:rsidRPr="009C248A" w:rsidRDefault="00A524E0" w:rsidP="0045423B">
      <w:pPr>
        <w:shd w:val="clear" w:color="auto" w:fill="FFFFFF"/>
        <w:spacing w:after="0" w:line="276" w:lineRule="auto"/>
        <w:textAlignment w:val="baseline"/>
      </w:pPr>
    </w:p>
    <w:p w14:paraId="325C924F" w14:textId="77777777" w:rsidR="009C248A" w:rsidRPr="009C248A" w:rsidRDefault="009C248A" w:rsidP="0045423B">
      <w:pPr>
        <w:numPr>
          <w:ilvl w:val="0"/>
          <w:numId w:val="2"/>
        </w:numPr>
        <w:shd w:val="clear" w:color="auto" w:fill="FFFFFF"/>
        <w:spacing w:after="0" w:line="276" w:lineRule="auto"/>
        <w:ind w:left="709"/>
        <w:textAlignment w:val="baseline"/>
      </w:pPr>
      <w:r w:rsidRPr="009C248A">
        <w:t>implement a tried and tested framework, that is proven to drive reconciliation through practical actions</w:t>
      </w:r>
    </w:p>
    <w:p w14:paraId="24659F7E" w14:textId="0A239126" w:rsidR="009C248A" w:rsidRPr="009C248A" w:rsidRDefault="009C248A" w:rsidP="0045423B">
      <w:pPr>
        <w:numPr>
          <w:ilvl w:val="0"/>
          <w:numId w:val="2"/>
        </w:numPr>
        <w:shd w:val="clear" w:color="auto" w:fill="FFFFFF"/>
        <w:spacing w:after="0" w:line="276" w:lineRule="auto"/>
        <w:ind w:left="709"/>
        <w:textAlignment w:val="baseline"/>
      </w:pPr>
      <w:r w:rsidRPr="009C248A">
        <w:lastRenderedPageBreak/>
        <w:t xml:space="preserve">reaffirm </w:t>
      </w:r>
      <w:r w:rsidR="002B49DC">
        <w:t>Rotary’s</w:t>
      </w:r>
      <w:r w:rsidRPr="009C248A">
        <w:t xml:space="preserve"> integrity by embedding an engaging framework contributing towards good governance practices</w:t>
      </w:r>
      <w:r w:rsidR="00B57E2B">
        <w:t xml:space="preserve"> used by organisations across Australia</w:t>
      </w:r>
    </w:p>
    <w:p w14:paraId="69A4607D" w14:textId="14BF4B68" w:rsidR="009C248A" w:rsidRPr="009C248A" w:rsidRDefault="009C248A" w:rsidP="0045423B">
      <w:pPr>
        <w:numPr>
          <w:ilvl w:val="0"/>
          <w:numId w:val="2"/>
        </w:numPr>
        <w:shd w:val="clear" w:color="auto" w:fill="FFFFFF"/>
        <w:spacing w:after="0" w:line="276" w:lineRule="auto"/>
        <w:ind w:left="709"/>
        <w:textAlignment w:val="baseline"/>
      </w:pPr>
      <w:r w:rsidRPr="009C248A">
        <w:t xml:space="preserve">join a dynamic, supportive and </w:t>
      </w:r>
      <w:proofErr w:type="gramStart"/>
      <w:r w:rsidRPr="009C248A">
        <w:t>fast growing</w:t>
      </w:r>
      <w:proofErr w:type="gramEnd"/>
      <w:r w:rsidRPr="009C248A">
        <w:t xml:space="preserve"> network of RAP organisations</w:t>
      </w:r>
    </w:p>
    <w:p w14:paraId="621692B2" w14:textId="1A2619A0" w:rsidR="009C248A" w:rsidRPr="009C248A" w:rsidRDefault="009C248A" w:rsidP="0045423B">
      <w:pPr>
        <w:numPr>
          <w:ilvl w:val="0"/>
          <w:numId w:val="2"/>
        </w:numPr>
        <w:shd w:val="clear" w:color="auto" w:fill="FFFFFF"/>
        <w:spacing w:after="0" w:line="276" w:lineRule="auto"/>
        <w:ind w:left="709"/>
        <w:textAlignment w:val="baseline"/>
      </w:pPr>
      <w:r>
        <w:t xml:space="preserve">gain greater esteem as a volunteer organisation </w:t>
      </w:r>
      <w:r w:rsidRPr="009C248A">
        <w:t xml:space="preserve">of choice and build a more dynamic and diverse </w:t>
      </w:r>
      <w:r>
        <w:t>member</w:t>
      </w:r>
      <w:r w:rsidR="00841690">
        <w:t>ship</w:t>
      </w:r>
      <w:r>
        <w:t xml:space="preserve"> group</w:t>
      </w:r>
    </w:p>
    <w:p w14:paraId="17069719" w14:textId="77777777" w:rsidR="009C248A" w:rsidRPr="009C248A" w:rsidRDefault="009C248A" w:rsidP="0045423B">
      <w:pPr>
        <w:numPr>
          <w:ilvl w:val="0"/>
          <w:numId w:val="2"/>
        </w:numPr>
        <w:shd w:val="clear" w:color="auto" w:fill="FFFFFF"/>
        <w:spacing w:after="0" w:line="276" w:lineRule="auto"/>
        <w:ind w:left="709"/>
        <w:textAlignment w:val="baseline"/>
      </w:pPr>
      <w:r w:rsidRPr="009C248A">
        <w:t xml:space="preserve">enable your </w:t>
      </w:r>
      <w:r>
        <w:t>members</w:t>
      </w:r>
      <w:r w:rsidRPr="009C248A">
        <w:t xml:space="preserve"> to develop greater cultural awareness and professional development practices that will strengthen relationships with Aboriginal and Torres Strait Islander stakeholders</w:t>
      </w:r>
    </w:p>
    <w:p w14:paraId="22A1482F" w14:textId="77777777" w:rsidR="00A524E0" w:rsidRDefault="00A524E0"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lang w:eastAsia="en-US"/>
        </w:rPr>
      </w:pPr>
    </w:p>
    <w:p w14:paraId="001EA58B" w14:textId="09BC94B3" w:rsidR="009C248A" w:rsidRPr="000C3ADE" w:rsidRDefault="009C248A"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lang w:eastAsia="en-US"/>
        </w:rPr>
      </w:pPr>
      <w:r w:rsidRPr="000C3ADE">
        <w:rPr>
          <w:rFonts w:asciiTheme="minorHAnsi" w:eastAsiaTheme="minorHAnsi" w:hAnsiTheme="minorHAnsi" w:cstheme="minorBidi"/>
          <w:b/>
          <w:sz w:val="22"/>
          <w:szCs w:val="22"/>
          <w:lang w:eastAsia="en-US"/>
        </w:rPr>
        <w:t>How does a club start the process?</w:t>
      </w:r>
    </w:p>
    <w:p w14:paraId="0F7AB81E" w14:textId="77777777" w:rsidR="001D1CBD" w:rsidRDefault="001D1CB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p>
    <w:p w14:paraId="01CB9E69" w14:textId="54A31573" w:rsidR="00A524E0" w:rsidRPr="00A524E0" w:rsidRDefault="000C3ADE"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r w:rsidRPr="00A524E0">
        <w:rPr>
          <w:rFonts w:asciiTheme="minorHAnsi" w:eastAsiaTheme="minorHAnsi" w:hAnsiTheme="minorHAnsi" w:cstheme="minorBidi"/>
          <w:b/>
          <w:bCs/>
          <w:i/>
          <w:iCs/>
          <w:sz w:val="22"/>
          <w:szCs w:val="22"/>
          <w:lang w:eastAsia="en-US"/>
        </w:rPr>
        <w:t>Reach out for support</w:t>
      </w:r>
    </w:p>
    <w:p w14:paraId="0962DABF" w14:textId="77777777" w:rsidR="001D1CBD" w:rsidRDefault="001D1CB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32C1680A" w14:textId="71F61A7B" w:rsidR="000C3ADE" w:rsidRDefault="000C3ADE"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Adelaide City Rotaract Club </w:t>
      </w:r>
      <w:r w:rsidR="002141FF">
        <w:rPr>
          <w:rFonts w:asciiTheme="minorHAnsi" w:eastAsiaTheme="minorHAnsi" w:hAnsiTheme="minorHAnsi" w:cstheme="minorBidi"/>
          <w:sz w:val="22"/>
          <w:szCs w:val="22"/>
          <w:lang w:eastAsia="en-US"/>
        </w:rPr>
        <w:t xml:space="preserve">(ACRC) </w:t>
      </w:r>
      <w:r>
        <w:rPr>
          <w:rFonts w:asciiTheme="minorHAnsi" w:eastAsiaTheme="minorHAnsi" w:hAnsiTheme="minorHAnsi" w:cstheme="minorBidi"/>
          <w:sz w:val="22"/>
          <w:szCs w:val="22"/>
          <w:lang w:eastAsia="en-US"/>
        </w:rPr>
        <w:t xml:space="preserve">are the first club to have a </w:t>
      </w:r>
      <w:r w:rsidR="00A524E0">
        <w:rPr>
          <w:rFonts w:asciiTheme="minorHAnsi" w:eastAsiaTheme="minorHAnsi" w:hAnsiTheme="minorHAnsi" w:cstheme="minorBidi"/>
          <w:sz w:val="22"/>
          <w:szCs w:val="22"/>
          <w:lang w:eastAsia="en-US"/>
        </w:rPr>
        <w:t xml:space="preserve">developed a </w:t>
      </w:r>
      <w:r>
        <w:rPr>
          <w:rFonts w:asciiTheme="minorHAnsi" w:eastAsiaTheme="minorHAnsi" w:hAnsiTheme="minorHAnsi" w:cstheme="minorBidi"/>
          <w:sz w:val="22"/>
          <w:szCs w:val="22"/>
          <w:lang w:eastAsia="en-US"/>
        </w:rPr>
        <w:t>RAP</w:t>
      </w:r>
      <w:r w:rsidR="00A524E0">
        <w:rPr>
          <w:rFonts w:asciiTheme="minorHAnsi" w:eastAsiaTheme="minorHAnsi" w:hAnsiTheme="minorHAnsi" w:cstheme="minorBidi"/>
          <w:sz w:val="22"/>
          <w:szCs w:val="22"/>
          <w:lang w:eastAsia="en-US"/>
        </w:rPr>
        <w:t xml:space="preserve"> but we hope we won’t be the last! </w:t>
      </w:r>
      <w:r w:rsidR="002141FF">
        <w:rPr>
          <w:rFonts w:asciiTheme="minorHAnsi" w:eastAsiaTheme="minorHAnsi" w:hAnsiTheme="minorHAnsi" w:cstheme="minorBidi"/>
          <w:sz w:val="22"/>
          <w:szCs w:val="22"/>
          <w:lang w:eastAsia="en-US"/>
        </w:rPr>
        <w:t xml:space="preserve">You can view the </w:t>
      </w:r>
      <w:hyperlink r:id="rId8" w:history="1">
        <w:r w:rsidR="002141FF" w:rsidRPr="00CE3B52">
          <w:rPr>
            <w:rStyle w:val="Hyperlink"/>
            <w:rFonts w:asciiTheme="minorHAnsi" w:eastAsiaTheme="minorHAnsi" w:hAnsiTheme="minorHAnsi" w:cstheme="minorBidi"/>
            <w:sz w:val="22"/>
            <w:szCs w:val="22"/>
            <w:lang w:eastAsia="en-US"/>
          </w:rPr>
          <w:t>ACRC Reflect RAP</w:t>
        </w:r>
      </w:hyperlink>
      <w:r w:rsidR="002141FF">
        <w:rPr>
          <w:rFonts w:asciiTheme="minorHAnsi" w:eastAsiaTheme="minorHAnsi" w:hAnsiTheme="minorHAnsi" w:cstheme="minorBidi"/>
          <w:sz w:val="22"/>
          <w:szCs w:val="22"/>
          <w:lang w:eastAsia="en-US"/>
        </w:rPr>
        <w:t xml:space="preserve"> on our website and use it as a guide in the development of your own RAP. </w:t>
      </w:r>
      <w:r>
        <w:rPr>
          <w:rFonts w:asciiTheme="minorHAnsi" w:eastAsiaTheme="minorHAnsi" w:hAnsiTheme="minorHAnsi" w:cstheme="minorBidi"/>
          <w:sz w:val="22"/>
          <w:szCs w:val="22"/>
          <w:lang w:eastAsia="en-US"/>
        </w:rPr>
        <w:t xml:space="preserve">We would love to </w:t>
      </w:r>
      <w:r w:rsidR="00A524E0">
        <w:rPr>
          <w:rFonts w:asciiTheme="minorHAnsi" w:eastAsiaTheme="minorHAnsi" w:hAnsiTheme="minorHAnsi" w:cstheme="minorBidi"/>
          <w:sz w:val="22"/>
          <w:szCs w:val="22"/>
          <w:lang w:eastAsia="en-US"/>
        </w:rPr>
        <w:t>make</w:t>
      </w:r>
      <w:r>
        <w:rPr>
          <w:rFonts w:asciiTheme="minorHAnsi" w:eastAsiaTheme="minorHAnsi" w:hAnsiTheme="minorHAnsi" w:cstheme="minorBidi"/>
          <w:sz w:val="22"/>
          <w:szCs w:val="22"/>
          <w:lang w:eastAsia="en-US"/>
        </w:rPr>
        <w:t xml:space="preserve"> </w:t>
      </w:r>
      <w:r w:rsidR="002141FF">
        <w:rPr>
          <w:rFonts w:asciiTheme="minorHAnsi" w:eastAsiaTheme="minorHAnsi" w:hAnsiTheme="minorHAnsi" w:cstheme="minorBidi"/>
          <w:sz w:val="22"/>
          <w:szCs w:val="22"/>
          <w:lang w:eastAsia="en-US"/>
        </w:rPr>
        <w:t xml:space="preserve">the inclusion of Aboriginal and Torres Strait Islander peoples </w:t>
      </w:r>
      <w:r>
        <w:rPr>
          <w:rFonts w:asciiTheme="minorHAnsi" w:eastAsiaTheme="minorHAnsi" w:hAnsiTheme="minorHAnsi" w:cstheme="minorBidi"/>
          <w:sz w:val="22"/>
          <w:szCs w:val="22"/>
          <w:lang w:eastAsia="en-US"/>
        </w:rPr>
        <w:t xml:space="preserve">the norm in Rotary and look forward to </w:t>
      </w:r>
      <w:r w:rsidR="00A524E0">
        <w:rPr>
          <w:rFonts w:asciiTheme="minorHAnsi" w:eastAsiaTheme="minorHAnsi" w:hAnsiTheme="minorHAnsi" w:cstheme="minorBidi"/>
          <w:sz w:val="22"/>
          <w:szCs w:val="22"/>
          <w:lang w:eastAsia="en-US"/>
        </w:rPr>
        <w:t>supporting our Rotary network</w:t>
      </w:r>
      <w:r w:rsidR="002141FF">
        <w:rPr>
          <w:rFonts w:asciiTheme="minorHAnsi" w:eastAsiaTheme="minorHAnsi" w:hAnsiTheme="minorHAnsi" w:cstheme="minorBidi"/>
          <w:sz w:val="22"/>
          <w:szCs w:val="22"/>
          <w:lang w:eastAsia="en-US"/>
        </w:rPr>
        <w:t xml:space="preserve"> to achieve this</w:t>
      </w:r>
      <w:r>
        <w:rPr>
          <w:rFonts w:asciiTheme="minorHAnsi" w:eastAsiaTheme="minorHAnsi" w:hAnsiTheme="minorHAnsi" w:cstheme="minorBidi"/>
          <w:sz w:val="22"/>
          <w:szCs w:val="22"/>
          <w:lang w:eastAsia="en-US"/>
        </w:rPr>
        <w:t xml:space="preserve">. You could also </w:t>
      </w:r>
      <w:r w:rsidR="00A524E0">
        <w:rPr>
          <w:rFonts w:asciiTheme="minorHAnsi" w:eastAsiaTheme="minorHAnsi" w:hAnsiTheme="minorHAnsi" w:cstheme="minorBidi"/>
          <w:sz w:val="22"/>
          <w:szCs w:val="22"/>
          <w:lang w:eastAsia="en-US"/>
        </w:rPr>
        <w:t>investigate</w:t>
      </w:r>
      <w:r>
        <w:rPr>
          <w:rFonts w:asciiTheme="minorHAnsi" w:eastAsiaTheme="minorHAnsi" w:hAnsiTheme="minorHAnsi" w:cstheme="minorBidi"/>
          <w:sz w:val="22"/>
          <w:szCs w:val="22"/>
          <w:lang w:eastAsia="en-US"/>
        </w:rPr>
        <w:t xml:space="preserve"> whether your workplace or </w:t>
      </w:r>
      <w:r w:rsidR="00A524E0">
        <w:rPr>
          <w:rFonts w:asciiTheme="minorHAnsi" w:eastAsiaTheme="minorHAnsi" w:hAnsiTheme="minorHAnsi" w:cstheme="minorBidi"/>
          <w:sz w:val="22"/>
          <w:szCs w:val="22"/>
          <w:lang w:eastAsia="en-US"/>
        </w:rPr>
        <w:t>other reputable</w:t>
      </w:r>
      <w:r>
        <w:rPr>
          <w:rFonts w:asciiTheme="minorHAnsi" w:eastAsiaTheme="minorHAnsi" w:hAnsiTheme="minorHAnsi" w:cstheme="minorBidi"/>
          <w:sz w:val="22"/>
          <w:szCs w:val="22"/>
          <w:lang w:eastAsia="en-US"/>
        </w:rPr>
        <w:t xml:space="preserve"> organisati</w:t>
      </w:r>
      <w:r w:rsidR="005367AF">
        <w:rPr>
          <w:rFonts w:asciiTheme="minorHAnsi" w:eastAsiaTheme="minorHAnsi" w:hAnsiTheme="minorHAnsi" w:cstheme="minorBidi"/>
          <w:sz w:val="22"/>
          <w:szCs w:val="22"/>
          <w:lang w:eastAsia="en-US"/>
        </w:rPr>
        <w:t>on</w:t>
      </w:r>
      <w:r w:rsidR="00A524E0">
        <w:rPr>
          <w:rFonts w:asciiTheme="minorHAnsi" w:eastAsiaTheme="minorHAnsi" w:hAnsiTheme="minorHAnsi" w:cstheme="minorBidi"/>
          <w:sz w:val="22"/>
          <w:szCs w:val="22"/>
          <w:lang w:eastAsia="en-US"/>
        </w:rPr>
        <w:t>s</w:t>
      </w:r>
      <w:r w:rsidR="005367AF">
        <w:rPr>
          <w:rFonts w:asciiTheme="minorHAnsi" w:eastAsiaTheme="minorHAnsi" w:hAnsiTheme="minorHAnsi" w:cstheme="minorBidi"/>
          <w:sz w:val="22"/>
          <w:szCs w:val="22"/>
          <w:lang w:eastAsia="en-US"/>
        </w:rPr>
        <w:t xml:space="preserve"> ha</w:t>
      </w:r>
      <w:r w:rsidR="00A524E0">
        <w:rPr>
          <w:rFonts w:asciiTheme="minorHAnsi" w:eastAsiaTheme="minorHAnsi" w:hAnsiTheme="minorHAnsi" w:cstheme="minorBidi"/>
          <w:sz w:val="22"/>
          <w:szCs w:val="22"/>
          <w:lang w:eastAsia="en-US"/>
        </w:rPr>
        <w:t xml:space="preserve">ve a RAP, including government and non-government organisations, businesses, schools and your favourite sporting team. </w:t>
      </w:r>
    </w:p>
    <w:p w14:paraId="1A50AAF1" w14:textId="77777777" w:rsidR="001D1CBD" w:rsidRDefault="001D1CB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p>
    <w:p w14:paraId="7938C56C" w14:textId="306E80D1" w:rsidR="00B31FD6" w:rsidRDefault="00B31FD6"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r>
        <w:rPr>
          <w:rFonts w:asciiTheme="minorHAnsi" w:eastAsiaTheme="minorHAnsi" w:hAnsiTheme="minorHAnsi" w:cstheme="minorBidi"/>
          <w:b/>
          <w:bCs/>
          <w:i/>
          <w:iCs/>
          <w:sz w:val="22"/>
          <w:szCs w:val="22"/>
          <w:lang w:eastAsia="en-US"/>
        </w:rPr>
        <w:t>Express an interest with Reconciliation Australia</w:t>
      </w:r>
    </w:p>
    <w:p w14:paraId="6C32CCB0" w14:textId="77777777" w:rsidR="001D1CBD" w:rsidRDefault="001D1CB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40C1175C" w14:textId="5F02097C" w:rsidR="009C248A" w:rsidRDefault="00B31FD6"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sidRPr="00B31FD6">
        <w:rPr>
          <w:rFonts w:asciiTheme="minorHAnsi" w:eastAsiaTheme="minorHAnsi" w:hAnsiTheme="minorHAnsi" w:cstheme="minorBidi"/>
          <w:sz w:val="22"/>
          <w:szCs w:val="22"/>
          <w:lang w:eastAsia="en-US"/>
        </w:rPr>
        <w:t>Submit</w:t>
      </w:r>
      <w:r w:rsidR="00DF6D12" w:rsidRPr="00B31FD6">
        <w:rPr>
          <w:rFonts w:asciiTheme="minorHAnsi" w:eastAsiaTheme="minorHAnsi" w:hAnsiTheme="minorHAnsi" w:cstheme="minorBidi"/>
          <w:sz w:val="22"/>
          <w:szCs w:val="22"/>
          <w:lang w:eastAsia="en-US"/>
        </w:rPr>
        <w:t xml:space="preserve"> an </w:t>
      </w:r>
      <w:hyperlink r:id="rId9" w:history="1">
        <w:r w:rsidR="00DF6D12" w:rsidRPr="00B31FD6">
          <w:rPr>
            <w:rStyle w:val="Hyperlink"/>
            <w:rFonts w:asciiTheme="minorHAnsi" w:eastAsiaTheme="minorHAnsi" w:hAnsiTheme="minorHAnsi" w:cstheme="minorBidi"/>
            <w:sz w:val="22"/>
            <w:szCs w:val="22"/>
            <w:lang w:eastAsia="en-US"/>
          </w:rPr>
          <w:t xml:space="preserve">Expression of Interest </w:t>
        </w:r>
        <w:r w:rsidRPr="00B31FD6">
          <w:rPr>
            <w:rStyle w:val="Hyperlink"/>
            <w:rFonts w:asciiTheme="minorHAnsi" w:eastAsiaTheme="minorHAnsi" w:hAnsiTheme="minorHAnsi" w:cstheme="minorBidi"/>
            <w:sz w:val="22"/>
            <w:szCs w:val="22"/>
            <w:lang w:eastAsia="en-US"/>
          </w:rPr>
          <w:t>form</w:t>
        </w:r>
      </w:hyperlink>
      <w:r w:rsidRPr="00B31FD6">
        <w:rPr>
          <w:rFonts w:asciiTheme="minorHAnsi" w:eastAsiaTheme="minorHAnsi" w:hAnsiTheme="minorHAnsi" w:cstheme="minorBidi"/>
          <w:sz w:val="22"/>
          <w:szCs w:val="22"/>
          <w:lang w:eastAsia="en-US"/>
        </w:rPr>
        <w:t xml:space="preserve"> </w:t>
      </w:r>
      <w:r w:rsidR="00DF6D12" w:rsidRPr="00B31FD6">
        <w:rPr>
          <w:rFonts w:asciiTheme="minorHAnsi" w:eastAsiaTheme="minorHAnsi" w:hAnsiTheme="minorHAnsi" w:cstheme="minorBidi"/>
          <w:sz w:val="22"/>
          <w:szCs w:val="22"/>
          <w:lang w:eastAsia="en-US"/>
        </w:rPr>
        <w:t xml:space="preserve">on the Reconciliation Australia website. </w:t>
      </w:r>
      <w:r w:rsidRPr="00B31FD6">
        <w:rPr>
          <w:rFonts w:asciiTheme="minorHAnsi" w:eastAsiaTheme="minorHAnsi" w:hAnsiTheme="minorHAnsi" w:cstheme="minorBidi"/>
          <w:sz w:val="22"/>
          <w:szCs w:val="22"/>
          <w:lang w:eastAsia="en-US"/>
        </w:rPr>
        <w:t>You</w:t>
      </w:r>
      <w:r>
        <w:rPr>
          <w:rFonts w:asciiTheme="minorHAnsi" w:eastAsiaTheme="minorHAnsi" w:hAnsiTheme="minorHAnsi" w:cstheme="minorBidi"/>
          <w:sz w:val="22"/>
          <w:szCs w:val="22"/>
          <w:lang w:eastAsia="en-US"/>
        </w:rPr>
        <w:t xml:space="preserve"> will then be emailed</w:t>
      </w:r>
      <w:r w:rsidR="00DF6D12">
        <w:rPr>
          <w:rFonts w:asciiTheme="minorHAnsi" w:eastAsiaTheme="minorHAnsi" w:hAnsiTheme="minorHAnsi" w:cstheme="minorBidi"/>
          <w:sz w:val="22"/>
          <w:szCs w:val="22"/>
          <w:lang w:eastAsia="en-US"/>
        </w:rPr>
        <w:t xml:space="preserve"> further information about the RAP program. Although th</w:t>
      </w:r>
      <w:r>
        <w:rPr>
          <w:rFonts w:asciiTheme="minorHAnsi" w:eastAsiaTheme="minorHAnsi" w:hAnsiTheme="minorHAnsi" w:cstheme="minorBidi"/>
          <w:sz w:val="22"/>
          <w:szCs w:val="22"/>
          <w:lang w:eastAsia="en-US"/>
        </w:rPr>
        <w:t>e</w:t>
      </w:r>
      <w:r w:rsidR="00DF6D12">
        <w:rPr>
          <w:rFonts w:asciiTheme="minorHAnsi" w:eastAsiaTheme="minorHAnsi" w:hAnsiTheme="minorHAnsi" w:cstheme="minorBidi"/>
          <w:sz w:val="22"/>
          <w:szCs w:val="22"/>
          <w:lang w:eastAsia="en-US"/>
        </w:rPr>
        <w:t xml:space="preserve"> information </w:t>
      </w:r>
      <w:r>
        <w:rPr>
          <w:rFonts w:asciiTheme="minorHAnsi" w:eastAsiaTheme="minorHAnsi" w:hAnsiTheme="minorHAnsi" w:cstheme="minorBidi"/>
          <w:sz w:val="22"/>
          <w:szCs w:val="22"/>
          <w:lang w:eastAsia="en-US"/>
        </w:rPr>
        <w:t xml:space="preserve">provided indicates that a </w:t>
      </w:r>
      <w:r w:rsidR="00901210">
        <w:rPr>
          <w:rFonts w:asciiTheme="minorHAnsi" w:eastAsiaTheme="minorHAnsi" w:hAnsiTheme="minorHAnsi" w:cstheme="minorBidi"/>
          <w:sz w:val="22"/>
          <w:szCs w:val="22"/>
          <w:lang w:eastAsia="en-US"/>
        </w:rPr>
        <w:t>volunteer</w:t>
      </w:r>
      <w:r>
        <w:rPr>
          <w:rFonts w:asciiTheme="minorHAnsi" w:eastAsiaTheme="minorHAnsi" w:hAnsiTheme="minorHAnsi" w:cstheme="minorBidi"/>
          <w:sz w:val="22"/>
          <w:szCs w:val="22"/>
          <w:lang w:eastAsia="en-US"/>
        </w:rPr>
        <w:t>/community</w:t>
      </w:r>
      <w:r w:rsidR="00901210">
        <w:rPr>
          <w:rFonts w:asciiTheme="minorHAnsi" w:eastAsiaTheme="minorHAnsi" w:hAnsiTheme="minorHAnsi" w:cstheme="minorBidi"/>
          <w:sz w:val="22"/>
          <w:szCs w:val="22"/>
          <w:lang w:eastAsia="en-US"/>
        </w:rPr>
        <w:t xml:space="preserve"> organisation </w:t>
      </w:r>
      <w:r w:rsidR="002141FF">
        <w:rPr>
          <w:rFonts w:asciiTheme="minorHAnsi" w:eastAsiaTheme="minorHAnsi" w:hAnsiTheme="minorHAnsi" w:cstheme="minorBidi"/>
          <w:sz w:val="22"/>
          <w:szCs w:val="22"/>
          <w:lang w:eastAsia="en-US"/>
        </w:rPr>
        <w:t>is not well suited to</w:t>
      </w:r>
      <w:r w:rsidR="00901210">
        <w:rPr>
          <w:rFonts w:asciiTheme="minorHAnsi" w:eastAsiaTheme="minorHAnsi" w:hAnsiTheme="minorHAnsi" w:cstheme="minorBidi"/>
          <w:sz w:val="22"/>
          <w:szCs w:val="22"/>
          <w:lang w:eastAsia="en-US"/>
        </w:rPr>
        <w:t xml:space="preserve"> </w:t>
      </w:r>
      <w:r w:rsidR="002141FF">
        <w:rPr>
          <w:rFonts w:asciiTheme="minorHAnsi" w:eastAsiaTheme="minorHAnsi" w:hAnsiTheme="minorHAnsi" w:cstheme="minorBidi"/>
          <w:sz w:val="22"/>
          <w:szCs w:val="22"/>
          <w:lang w:eastAsia="en-US"/>
        </w:rPr>
        <w:t>the</w:t>
      </w:r>
      <w:r w:rsidR="00901210">
        <w:rPr>
          <w:rFonts w:asciiTheme="minorHAnsi" w:eastAsiaTheme="minorHAnsi" w:hAnsiTheme="minorHAnsi" w:cstheme="minorBidi"/>
          <w:sz w:val="22"/>
          <w:szCs w:val="22"/>
          <w:lang w:eastAsia="en-US"/>
        </w:rPr>
        <w:t xml:space="preserve"> RAP </w:t>
      </w:r>
      <w:r w:rsidR="002141FF">
        <w:rPr>
          <w:rFonts w:asciiTheme="minorHAnsi" w:eastAsiaTheme="minorHAnsi" w:hAnsiTheme="minorHAnsi" w:cstheme="minorBidi"/>
          <w:sz w:val="22"/>
          <w:szCs w:val="22"/>
          <w:lang w:eastAsia="en-US"/>
        </w:rPr>
        <w:t xml:space="preserve">framework, our conversations with Reconciliation Australia </w:t>
      </w:r>
      <w:r w:rsidR="00901210">
        <w:rPr>
          <w:rFonts w:asciiTheme="minorHAnsi" w:eastAsiaTheme="minorHAnsi" w:hAnsiTheme="minorHAnsi" w:cstheme="minorBidi"/>
          <w:sz w:val="22"/>
          <w:szCs w:val="22"/>
          <w:lang w:eastAsia="en-US"/>
        </w:rPr>
        <w:t xml:space="preserve">have </w:t>
      </w:r>
      <w:r w:rsidR="002141FF">
        <w:rPr>
          <w:rFonts w:asciiTheme="minorHAnsi" w:eastAsiaTheme="minorHAnsi" w:hAnsiTheme="minorHAnsi" w:cstheme="minorBidi"/>
          <w:sz w:val="22"/>
          <w:szCs w:val="22"/>
          <w:lang w:eastAsia="en-US"/>
        </w:rPr>
        <w:t>confirmed</w:t>
      </w:r>
      <w:r w:rsidR="00901210">
        <w:rPr>
          <w:rFonts w:asciiTheme="minorHAnsi" w:eastAsiaTheme="minorHAnsi" w:hAnsiTheme="minorHAnsi" w:cstheme="minorBidi"/>
          <w:sz w:val="22"/>
          <w:szCs w:val="22"/>
          <w:lang w:eastAsia="en-US"/>
        </w:rPr>
        <w:t xml:space="preserve"> that </w:t>
      </w:r>
      <w:r w:rsidR="002141FF">
        <w:rPr>
          <w:rFonts w:asciiTheme="minorHAnsi" w:eastAsiaTheme="minorHAnsi" w:hAnsiTheme="minorHAnsi" w:cstheme="minorBidi"/>
          <w:sz w:val="22"/>
          <w:szCs w:val="22"/>
          <w:lang w:eastAsia="en-US"/>
        </w:rPr>
        <w:t>the actions and deliverables can be tailored to the structure of</w:t>
      </w:r>
      <w:r w:rsidR="00901210">
        <w:rPr>
          <w:rFonts w:asciiTheme="minorHAnsi" w:eastAsiaTheme="minorHAnsi" w:hAnsiTheme="minorHAnsi" w:cstheme="minorBidi"/>
          <w:sz w:val="22"/>
          <w:szCs w:val="22"/>
          <w:lang w:eastAsia="en-US"/>
        </w:rPr>
        <w:t xml:space="preserve"> Rotary</w:t>
      </w:r>
      <w:r w:rsidR="002141FF">
        <w:rPr>
          <w:rFonts w:asciiTheme="minorHAnsi" w:eastAsiaTheme="minorHAnsi" w:hAnsiTheme="minorHAnsi" w:cstheme="minorBidi"/>
          <w:sz w:val="22"/>
          <w:szCs w:val="22"/>
          <w:lang w:eastAsia="en-US"/>
        </w:rPr>
        <w:t xml:space="preserve"> clubs, particularly in a ‘</w:t>
      </w:r>
      <w:r w:rsidR="00177454">
        <w:rPr>
          <w:rFonts w:asciiTheme="minorHAnsi" w:eastAsiaTheme="minorHAnsi" w:hAnsiTheme="minorHAnsi" w:cstheme="minorBidi"/>
          <w:sz w:val="22"/>
          <w:szCs w:val="22"/>
          <w:lang w:eastAsia="en-US"/>
        </w:rPr>
        <w:t>R</w:t>
      </w:r>
      <w:r w:rsidR="002141FF">
        <w:rPr>
          <w:rFonts w:asciiTheme="minorHAnsi" w:eastAsiaTheme="minorHAnsi" w:hAnsiTheme="minorHAnsi" w:cstheme="minorBidi"/>
          <w:sz w:val="22"/>
          <w:szCs w:val="22"/>
          <w:lang w:eastAsia="en-US"/>
        </w:rPr>
        <w:t xml:space="preserve">eflect RAP’. </w:t>
      </w:r>
      <w:r w:rsidR="00CE3B52">
        <w:rPr>
          <w:rFonts w:asciiTheme="minorHAnsi" w:eastAsiaTheme="minorHAnsi" w:hAnsiTheme="minorHAnsi" w:cstheme="minorBidi"/>
          <w:sz w:val="22"/>
          <w:szCs w:val="22"/>
          <w:lang w:eastAsia="en-US"/>
        </w:rPr>
        <w:t xml:space="preserve">The ACRC Reflect RAP is proof! </w:t>
      </w:r>
      <w:r w:rsidR="002141FF">
        <w:rPr>
          <w:rFonts w:asciiTheme="minorHAnsi" w:eastAsiaTheme="minorHAnsi" w:hAnsiTheme="minorHAnsi" w:cstheme="minorBidi"/>
          <w:sz w:val="22"/>
          <w:szCs w:val="22"/>
          <w:lang w:eastAsia="en-US"/>
        </w:rPr>
        <w:t xml:space="preserve">For instance, deliverables which relate to employees can easily be tailored towards club membership. </w:t>
      </w:r>
      <w:r w:rsidR="00CE3B52">
        <w:rPr>
          <w:rFonts w:asciiTheme="minorHAnsi" w:eastAsiaTheme="minorHAnsi" w:hAnsiTheme="minorHAnsi" w:cstheme="minorBidi"/>
          <w:sz w:val="22"/>
          <w:szCs w:val="22"/>
          <w:lang w:eastAsia="en-US"/>
        </w:rPr>
        <w:t xml:space="preserve">If you still aren’t sure though, contact the Reconciliation Australia team to discuss further. </w:t>
      </w:r>
    </w:p>
    <w:p w14:paraId="4C3090F7" w14:textId="77777777" w:rsidR="001D1CBD" w:rsidRDefault="001D1CB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p>
    <w:p w14:paraId="42AA6D2B" w14:textId="23BAB14D" w:rsidR="00797471" w:rsidRDefault="00797471"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r>
        <w:rPr>
          <w:rFonts w:asciiTheme="minorHAnsi" w:eastAsiaTheme="minorHAnsi" w:hAnsiTheme="minorHAnsi" w:cstheme="minorBidi"/>
          <w:b/>
          <w:bCs/>
          <w:i/>
          <w:iCs/>
          <w:sz w:val="22"/>
          <w:szCs w:val="22"/>
          <w:lang w:eastAsia="en-US"/>
        </w:rPr>
        <w:t xml:space="preserve">Talk to your Club Board </w:t>
      </w:r>
    </w:p>
    <w:p w14:paraId="02E324A9" w14:textId="77777777" w:rsidR="001D1CBD" w:rsidRDefault="001D1CB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1F2AEAAE" w14:textId="7E364432" w:rsidR="00797471" w:rsidRPr="00797471" w:rsidRDefault="00797471"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Raise the initiative to develop a RAP with your Club Board and provide as much detail as necessary for them to make an informed decision about whether to proceed. Use the support and information offered above as necessary. </w:t>
      </w:r>
    </w:p>
    <w:p w14:paraId="764CC335" w14:textId="77777777" w:rsidR="001D1CBD" w:rsidRDefault="001D1CB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p>
    <w:p w14:paraId="0A4636A1" w14:textId="73E36954" w:rsidR="00797471" w:rsidRPr="00797471" w:rsidRDefault="00797471"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r w:rsidRPr="00797471">
        <w:rPr>
          <w:rFonts w:asciiTheme="minorHAnsi" w:eastAsiaTheme="minorHAnsi" w:hAnsiTheme="minorHAnsi" w:cstheme="minorBidi"/>
          <w:b/>
          <w:bCs/>
          <w:i/>
          <w:iCs/>
          <w:sz w:val="22"/>
          <w:szCs w:val="22"/>
          <w:lang w:eastAsia="en-US"/>
        </w:rPr>
        <w:t xml:space="preserve">Register </w:t>
      </w:r>
      <w:r w:rsidR="008B21CC">
        <w:rPr>
          <w:rFonts w:asciiTheme="minorHAnsi" w:eastAsiaTheme="minorHAnsi" w:hAnsiTheme="minorHAnsi" w:cstheme="minorBidi"/>
          <w:b/>
          <w:bCs/>
          <w:i/>
          <w:iCs/>
          <w:sz w:val="22"/>
          <w:szCs w:val="22"/>
          <w:lang w:eastAsia="en-US"/>
        </w:rPr>
        <w:t>with Reconciliation Australia</w:t>
      </w:r>
    </w:p>
    <w:p w14:paraId="1877055B" w14:textId="77777777" w:rsidR="001D1CBD" w:rsidRDefault="001D1CBD" w:rsidP="0045423B">
      <w:pPr>
        <w:spacing w:after="0" w:line="276" w:lineRule="auto"/>
      </w:pPr>
    </w:p>
    <w:p w14:paraId="20AFB641" w14:textId="79E9C6A8" w:rsidR="00797471" w:rsidRDefault="00797471" w:rsidP="0045423B">
      <w:pPr>
        <w:spacing w:after="0" w:line="276" w:lineRule="auto"/>
      </w:pPr>
      <w:r w:rsidRPr="008B21CC">
        <w:t>If your </w:t>
      </w:r>
      <w:r w:rsidR="008B21CC" w:rsidRPr="008B21CC">
        <w:t>club</w:t>
      </w:r>
      <w:r w:rsidRPr="008B21CC">
        <w:t xml:space="preserve"> is ready to begin drafting your RAP, </w:t>
      </w:r>
      <w:hyperlink r:id="rId10" w:tgtFrame="_self" w:history="1">
        <w:r w:rsidR="008B21CC">
          <w:rPr>
            <w:rStyle w:val="Hyperlink"/>
          </w:rPr>
          <w:t>r</w:t>
        </w:r>
        <w:r w:rsidRPr="008B21CC">
          <w:rPr>
            <w:rStyle w:val="Hyperlink"/>
          </w:rPr>
          <w:t>egister </w:t>
        </w:r>
      </w:hyperlink>
      <w:r w:rsidRPr="008B21CC">
        <w:t xml:space="preserve">with </w:t>
      </w:r>
      <w:r w:rsidR="008B21CC" w:rsidRPr="008B21CC">
        <w:t>Reconciliation Australia</w:t>
      </w:r>
      <w:r w:rsidRPr="008B21CC">
        <w:t>.​</w:t>
      </w:r>
      <w:r w:rsidR="008B21CC" w:rsidRPr="008B21CC">
        <w:t xml:space="preserve"> Y</w:t>
      </w:r>
      <w:r w:rsidRPr="008B21CC">
        <w:t xml:space="preserve">ou will </w:t>
      </w:r>
      <w:r w:rsidR="008B21CC" w:rsidRPr="008B21CC">
        <w:t xml:space="preserve">then </w:t>
      </w:r>
      <w:r w:rsidRPr="008B21CC">
        <w:t xml:space="preserve">receive </w:t>
      </w:r>
      <w:r w:rsidR="008B21CC" w:rsidRPr="008B21CC">
        <w:t>the</w:t>
      </w:r>
      <w:r w:rsidRPr="008B21CC">
        <w:t xml:space="preserve"> templates and resources </w:t>
      </w:r>
      <w:r w:rsidR="008B21CC" w:rsidRPr="008B21CC">
        <w:t xml:space="preserve">required </w:t>
      </w:r>
      <w:r w:rsidRPr="008B21CC">
        <w:t xml:space="preserve">to enable you to begin drafting your </w:t>
      </w:r>
      <w:r w:rsidR="008B21CC" w:rsidRPr="008B21CC">
        <w:t>RAP</w:t>
      </w:r>
      <w:r w:rsidRPr="008B21CC">
        <w:t>.​</w:t>
      </w:r>
    </w:p>
    <w:p w14:paraId="2FEA52C8" w14:textId="77777777" w:rsidR="001D1CBD" w:rsidRDefault="001D1CBD" w:rsidP="0045423B">
      <w:pPr>
        <w:spacing w:after="0" w:line="276" w:lineRule="auto"/>
        <w:rPr>
          <w:b/>
          <w:bCs/>
          <w:i/>
          <w:iCs/>
        </w:rPr>
      </w:pPr>
    </w:p>
    <w:p w14:paraId="7D73FE2E" w14:textId="2915444F" w:rsidR="007B66C7" w:rsidRDefault="00DB6779" w:rsidP="0045423B">
      <w:pPr>
        <w:spacing w:after="0" w:line="276" w:lineRule="auto"/>
        <w:rPr>
          <w:b/>
          <w:bCs/>
          <w:i/>
          <w:iCs/>
        </w:rPr>
      </w:pPr>
      <w:r>
        <w:rPr>
          <w:b/>
          <w:bCs/>
          <w:i/>
          <w:iCs/>
        </w:rPr>
        <w:t>Identify RAP Working Group members</w:t>
      </w:r>
    </w:p>
    <w:p w14:paraId="1EDD5724" w14:textId="77777777" w:rsidR="001D1CBD" w:rsidRDefault="001D1CBD" w:rsidP="0045423B">
      <w:pPr>
        <w:spacing w:after="0" w:line="276" w:lineRule="auto"/>
      </w:pPr>
    </w:p>
    <w:p w14:paraId="5E4B8A4F" w14:textId="4B769274" w:rsidR="006F71E3" w:rsidRDefault="00352B95" w:rsidP="0045423B">
      <w:pPr>
        <w:spacing w:after="0" w:line="276" w:lineRule="auto"/>
      </w:pPr>
      <w:r>
        <w:t xml:space="preserve">The </w:t>
      </w:r>
      <w:hyperlink r:id="rId11" w:history="1">
        <w:r w:rsidRPr="000B1C9C">
          <w:rPr>
            <w:rStyle w:val="Hyperlink"/>
          </w:rPr>
          <w:t>RAP Working Group (RWG)</w:t>
        </w:r>
      </w:hyperlink>
      <w:r>
        <w:t xml:space="preserve"> is considered the governing body of the RAP. The RWG is ultimately responsible for the development, implementation and reporting phases of a RAP. It is therefore important to establish an effective RWG in order to develop a RAP.</w:t>
      </w:r>
      <w:r w:rsidR="004E66A8">
        <w:t xml:space="preserve"> We recommend this include at least one board member</w:t>
      </w:r>
      <w:r w:rsidR="00454586">
        <w:t xml:space="preserve"> to </w:t>
      </w:r>
      <w:r w:rsidR="002C1759">
        <w:t xml:space="preserve">liaise between the Club Board and RWG. </w:t>
      </w:r>
      <w:r w:rsidR="004C3AF9">
        <w:t>The n</w:t>
      </w:r>
      <w:r w:rsidR="002C1759">
        <w:t xml:space="preserve">umber of members </w:t>
      </w:r>
      <w:r w:rsidR="004C3AF9">
        <w:t xml:space="preserve">on </w:t>
      </w:r>
      <w:r w:rsidR="004C3AF9">
        <w:lastRenderedPageBreak/>
        <w:t xml:space="preserve">your RWG </w:t>
      </w:r>
      <w:r w:rsidR="00B6652E">
        <w:t>will</w:t>
      </w:r>
      <w:r w:rsidR="002C1759">
        <w:t xml:space="preserve"> depend on the size of your club but all </w:t>
      </w:r>
      <w:r w:rsidR="00182671">
        <w:t xml:space="preserve">RWG </w:t>
      </w:r>
      <w:r w:rsidR="002C1759">
        <w:t xml:space="preserve">members should be </w:t>
      </w:r>
      <w:r w:rsidR="00182671">
        <w:t xml:space="preserve">committed to promoting reconciliation. </w:t>
      </w:r>
    </w:p>
    <w:p w14:paraId="7141B120" w14:textId="77777777" w:rsidR="00500CE2" w:rsidRDefault="00500CE2" w:rsidP="0045423B">
      <w:pPr>
        <w:spacing w:after="0" w:line="276" w:lineRule="auto"/>
      </w:pPr>
    </w:p>
    <w:p w14:paraId="51228D68" w14:textId="7EADEBF2" w:rsidR="00DB6779" w:rsidRPr="00DB6779" w:rsidRDefault="006F71E3" w:rsidP="0045423B">
      <w:pPr>
        <w:spacing w:after="0" w:line="276" w:lineRule="auto"/>
      </w:pPr>
      <w:r>
        <w:t>You might find it useful to consolidate RWG membership, roles, responsibilities, meeting details, agendas and reporting requirements in a set of guidelines such as a Terms of Reference (TOR) document.</w:t>
      </w:r>
    </w:p>
    <w:p w14:paraId="0EA1DECD" w14:textId="77777777" w:rsidR="00500CE2" w:rsidRDefault="00500CE2" w:rsidP="0045423B">
      <w:pPr>
        <w:spacing w:after="0" w:line="276" w:lineRule="auto"/>
        <w:rPr>
          <w:b/>
          <w:bCs/>
          <w:i/>
          <w:iCs/>
        </w:rPr>
      </w:pPr>
    </w:p>
    <w:p w14:paraId="4591C90E" w14:textId="00350F8A" w:rsidR="00150F8A" w:rsidRDefault="00150F8A" w:rsidP="0045423B">
      <w:pPr>
        <w:spacing w:after="0" w:line="276" w:lineRule="auto"/>
        <w:rPr>
          <w:b/>
          <w:bCs/>
          <w:i/>
          <w:iCs/>
        </w:rPr>
      </w:pPr>
      <w:r>
        <w:rPr>
          <w:b/>
          <w:bCs/>
          <w:i/>
          <w:iCs/>
        </w:rPr>
        <w:t>Develop your RAP</w:t>
      </w:r>
    </w:p>
    <w:p w14:paraId="0EA7F6DC" w14:textId="77777777" w:rsidR="00500CE2" w:rsidRDefault="00500CE2" w:rsidP="0045423B">
      <w:pPr>
        <w:spacing w:after="0" w:line="276" w:lineRule="auto"/>
      </w:pPr>
    </w:p>
    <w:p w14:paraId="525E6728" w14:textId="72ED24C1" w:rsidR="00150F8A" w:rsidRDefault="00150F8A" w:rsidP="0045423B">
      <w:pPr>
        <w:spacing w:after="0" w:line="276" w:lineRule="auto"/>
      </w:pPr>
      <w:r>
        <w:t xml:space="preserve">While Reconciliation Australia will provide you with a template to develop your RAP, it is a good idea to add your own actions and deliverables which are relevant to your club. Perhaps there is a relevant project you would like to include? The best way to determine what these actions might be is through consultation with your club members and with Aboriginal and Torres Strait Islander stakeholder organisations. </w:t>
      </w:r>
      <w:r w:rsidR="00A67B06">
        <w:t xml:space="preserve">This may involve surveys, focus groups, or individual consults. </w:t>
      </w:r>
    </w:p>
    <w:p w14:paraId="4F2E98BE" w14:textId="77777777" w:rsidR="00500CE2" w:rsidRDefault="00500CE2" w:rsidP="0045423B">
      <w:pPr>
        <w:spacing w:after="0" w:line="276" w:lineRule="auto"/>
      </w:pPr>
    </w:p>
    <w:p w14:paraId="24BA6801" w14:textId="5CB60D71" w:rsidR="00A67B06" w:rsidRPr="00150F8A" w:rsidRDefault="00A67B06" w:rsidP="0045423B">
      <w:pPr>
        <w:spacing w:after="0" w:line="276" w:lineRule="auto"/>
      </w:pPr>
      <w:r>
        <w:t xml:space="preserve">Around this same time, you should start thinking about the RAP artwork to be featured on the final version of your RAP. Your RAP artwork should be created specifically for your Club’s RAP and commissioned by an Aboriginal and/or Torres Strait Islander artist. Talk to them about your club demographics, values, vision, and purpose to give the artist some insight into what meaning they should add to your artwork. Draw on your personal and professional networks to help you identify an artist willing to create this art for you. </w:t>
      </w:r>
    </w:p>
    <w:p w14:paraId="163E058B" w14:textId="77777777" w:rsidR="00500CE2" w:rsidRDefault="00797471" w:rsidP="0045423B">
      <w:pPr>
        <w:spacing w:after="0" w:line="276" w:lineRule="auto"/>
      </w:pPr>
      <w:r w:rsidRPr="008B21CC">
        <w:t>​</w:t>
      </w:r>
    </w:p>
    <w:p w14:paraId="3EC70B48" w14:textId="49A6920E" w:rsidR="008B21CC" w:rsidRPr="008B21CC" w:rsidRDefault="008B21CC" w:rsidP="0045423B">
      <w:pPr>
        <w:spacing w:after="0" w:line="276" w:lineRule="auto"/>
        <w:rPr>
          <w:b/>
          <w:bCs/>
          <w:i/>
          <w:iCs/>
        </w:rPr>
      </w:pPr>
      <w:r>
        <w:rPr>
          <w:b/>
          <w:bCs/>
          <w:i/>
          <w:iCs/>
        </w:rPr>
        <w:t>Submit your draft RAP to Reconciliation Australia</w:t>
      </w:r>
    </w:p>
    <w:p w14:paraId="6FAFAD61" w14:textId="77777777" w:rsidR="00500CE2" w:rsidRDefault="00500CE2" w:rsidP="0045423B">
      <w:pPr>
        <w:spacing w:after="0" w:line="276" w:lineRule="auto"/>
      </w:pPr>
    </w:p>
    <w:p w14:paraId="04127EB9" w14:textId="646772E5" w:rsidR="006D5393" w:rsidRDefault="00797471" w:rsidP="0045423B">
      <w:pPr>
        <w:spacing w:after="0" w:line="276" w:lineRule="auto"/>
      </w:pPr>
      <w:r w:rsidRPr="008B21CC">
        <w:t xml:space="preserve">Once you have drafted your RAP, submit your word document to </w:t>
      </w:r>
      <w:r w:rsidR="008B21CC">
        <w:t>Reconciliation Australia</w:t>
      </w:r>
      <w:r w:rsidRPr="008B21CC">
        <w:t xml:space="preserve"> through the </w:t>
      </w:r>
      <w:hyperlink r:id="rId12" w:tgtFrame="_blank" w:history="1">
        <w:r w:rsidRPr="008B21CC">
          <w:rPr>
            <w:rStyle w:val="Hyperlink"/>
          </w:rPr>
          <w:t>Submission </w:t>
        </w:r>
      </w:hyperlink>
      <w:r w:rsidRPr="008B21CC">
        <w:t>form to start the review and development process. After receiving feedback from your RAP officer, you can arrange a time with them to discuss your RAP.​</w:t>
      </w:r>
      <w:r w:rsidR="006D5393">
        <w:t xml:space="preserve"> </w:t>
      </w:r>
    </w:p>
    <w:p w14:paraId="0013E6B3" w14:textId="77777777" w:rsidR="00500CE2" w:rsidRDefault="00500CE2" w:rsidP="0045423B">
      <w:pPr>
        <w:spacing w:after="0" w:line="276" w:lineRule="auto"/>
      </w:pPr>
    </w:p>
    <w:p w14:paraId="78114BD4" w14:textId="419B5B8C" w:rsidR="00797471" w:rsidRDefault="006D5393" w:rsidP="0045423B">
      <w:pPr>
        <w:spacing w:after="0" w:line="276" w:lineRule="auto"/>
      </w:pPr>
      <w:r>
        <w:t xml:space="preserve">The feedback provided from Reconciliation Australia is detailed and comprehensive and should be addressed with attention to detail. Your draft may go back and forth between your club and Reconciliation Australia a number of times and this is all part of the process. </w:t>
      </w:r>
    </w:p>
    <w:p w14:paraId="311B070C" w14:textId="77777777" w:rsidR="00500CE2" w:rsidRDefault="00500CE2" w:rsidP="0045423B">
      <w:pPr>
        <w:spacing w:after="0" w:line="276" w:lineRule="auto"/>
      </w:pPr>
    </w:p>
    <w:p w14:paraId="4F264928" w14:textId="16861687" w:rsidR="006D5393" w:rsidRPr="008B21CC" w:rsidRDefault="006D5393" w:rsidP="0045423B">
      <w:pPr>
        <w:spacing w:after="0" w:line="276" w:lineRule="auto"/>
      </w:pPr>
      <w:r>
        <w:t xml:space="preserve">Once you have addressed all the feedback provided, Reconciliation Australia will provide you with conditional endorsement, pending the review of your final document, complete with Club logos and Reconciliation Australia graphics (which they will provide you). Only once Reconciliation Australia has confirmed that their graphics conform to branding guidelines will they provide you with final endorsement. </w:t>
      </w:r>
    </w:p>
    <w:p w14:paraId="543BC001" w14:textId="77777777" w:rsidR="00500CE2" w:rsidRDefault="00500CE2"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p>
    <w:p w14:paraId="119CEB47" w14:textId="74EA1BDC" w:rsidR="00797471" w:rsidRDefault="006D5393"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bCs/>
          <w:i/>
          <w:iCs/>
          <w:sz w:val="22"/>
          <w:szCs w:val="22"/>
          <w:lang w:eastAsia="en-US"/>
        </w:rPr>
      </w:pPr>
      <w:r>
        <w:rPr>
          <w:rFonts w:asciiTheme="minorHAnsi" w:eastAsiaTheme="minorHAnsi" w:hAnsiTheme="minorHAnsi" w:cstheme="minorBidi"/>
          <w:b/>
          <w:bCs/>
          <w:i/>
          <w:iCs/>
          <w:sz w:val="22"/>
          <w:szCs w:val="22"/>
          <w:lang w:eastAsia="en-US"/>
        </w:rPr>
        <w:t>Launch your RAP</w:t>
      </w:r>
    </w:p>
    <w:p w14:paraId="5F853962" w14:textId="77777777" w:rsidR="00500CE2" w:rsidRDefault="00500CE2"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7F2495AE" w14:textId="1341D496" w:rsidR="00150F8A" w:rsidRDefault="00150F8A"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Receiving endorsement of your RAP from Reconciliation Australia </w:t>
      </w:r>
      <w:r w:rsidR="006D5393">
        <w:rPr>
          <w:rFonts w:asciiTheme="minorHAnsi" w:eastAsiaTheme="minorHAnsi" w:hAnsiTheme="minorHAnsi" w:cstheme="minorBidi"/>
          <w:sz w:val="22"/>
          <w:szCs w:val="22"/>
          <w:lang w:eastAsia="en-US"/>
        </w:rPr>
        <w:t xml:space="preserve">is a huge achievement </w:t>
      </w:r>
      <w:r>
        <w:rPr>
          <w:rFonts w:asciiTheme="minorHAnsi" w:eastAsiaTheme="minorHAnsi" w:hAnsiTheme="minorHAnsi" w:cstheme="minorBidi"/>
          <w:sz w:val="22"/>
          <w:szCs w:val="22"/>
          <w:lang w:eastAsia="en-US"/>
        </w:rPr>
        <w:t xml:space="preserve">and the result of a significant amount of work and consultation </w:t>
      </w:r>
      <w:r w:rsidR="006D5393">
        <w:rPr>
          <w:rFonts w:asciiTheme="minorHAnsi" w:eastAsiaTheme="minorHAnsi" w:hAnsiTheme="minorHAnsi" w:cstheme="minorBidi"/>
          <w:sz w:val="22"/>
          <w:szCs w:val="22"/>
          <w:lang w:eastAsia="en-US"/>
        </w:rPr>
        <w:t>and should be celebrated</w:t>
      </w:r>
      <w:r>
        <w:rPr>
          <w:rFonts w:asciiTheme="minorHAnsi" w:eastAsiaTheme="minorHAnsi" w:hAnsiTheme="minorHAnsi" w:cstheme="minorBidi"/>
          <w:sz w:val="22"/>
          <w:szCs w:val="22"/>
          <w:lang w:eastAsia="en-US"/>
        </w:rPr>
        <w:t xml:space="preserve">! Hosting a launch event also provides the perfect opportunity to communicate in more detail about your RAP to all club members and supporters which is an important part of the process. </w:t>
      </w:r>
    </w:p>
    <w:p w14:paraId="708FD3C4" w14:textId="77777777" w:rsidR="00500CE2" w:rsidRDefault="00500CE2"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p>
    <w:p w14:paraId="5F3E07F2" w14:textId="14F75BF7" w:rsidR="006D5393" w:rsidRPr="006D5393" w:rsidRDefault="00150F8A"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It’s also a milestone which marks the beginning of the implementation phase of your RAP actions and deliverables. </w:t>
      </w:r>
    </w:p>
    <w:p w14:paraId="3E602BC6" w14:textId="77777777" w:rsidR="00500CE2" w:rsidRDefault="00500CE2"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lang w:eastAsia="en-US"/>
        </w:rPr>
      </w:pPr>
    </w:p>
    <w:p w14:paraId="2F478A6B" w14:textId="58BBF984" w:rsidR="00690E26" w:rsidRDefault="00DC4D8D"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lastRenderedPageBreak/>
        <w:t xml:space="preserve">Is a RAP a political document? </w:t>
      </w:r>
    </w:p>
    <w:p w14:paraId="559322A5" w14:textId="77777777" w:rsidR="00500CE2" w:rsidRDefault="00500CE2" w:rsidP="0045423B">
      <w:pPr>
        <w:spacing w:after="0" w:line="276" w:lineRule="auto"/>
      </w:pPr>
    </w:p>
    <w:p w14:paraId="5B42C83F" w14:textId="0A7C1736" w:rsidR="00314EB6" w:rsidRDefault="00314EB6" w:rsidP="0045423B">
      <w:pPr>
        <w:spacing w:after="0" w:line="276" w:lineRule="auto"/>
      </w:pPr>
      <w:r>
        <w:t xml:space="preserve">RAPs focus on inclusivity which is not political. </w:t>
      </w:r>
      <w:r w:rsidR="00D40858">
        <w:t>Reconciliation Australia’s</w:t>
      </w:r>
      <w:r w:rsidR="008309E0">
        <w:t xml:space="preserve"> required</w:t>
      </w:r>
      <w:r>
        <w:t xml:space="preserve"> deliverables</w:t>
      </w:r>
      <w:r w:rsidR="008309E0">
        <w:t>, outlined in their templates,</w:t>
      </w:r>
      <w:r>
        <w:t xml:space="preserve"> are non-political. </w:t>
      </w:r>
      <w:r w:rsidR="00286001">
        <w:t>I</w:t>
      </w:r>
      <w:r>
        <w:t>f</w:t>
      </w:r>
      <w:r w:rsidR="00286001">
        <w:t xml:space="preserve"> an organisation</w:t>
      </w:r>
      <w:r>
        <w:t xml:space="preserve"> </w:t>
      </w:r>
      <w:r w:rsidR="00C05A74">
        <w:t xml:space="preserve">wants to add a deliverable which is political, such as wanting to actively </w:t>
      </w:r>
      <w:r>
        <w:t xml:space="preserve">support/promote the ‘change the date’ campaign, </w:t>
      </w:r>
      <w:r w:rsidR="00072539">
        <w:t>Reconciliation Australia</w:t>
      </w:r>
      <w:r>
        <w:t xml:space="preserve"> would support them in coming up with that deliverable, but it's not a requirement in the template and </w:t>
      </w:r>
      <w:r w:rsidR="00072539">
        <w:t>Rotary Clubs</w:t>
      </w:r>
      <w:r>
        <w:t xml:space="preserve"> would</w:t>
      </w:r>
      <w:r w:rsidR="00072539">
        <w:t xml:space="preserve"> </w:t>
      </w:r>
      <w:r>
        <w:t>n</w:t>
      </w:r>
      <w:r w:rsidR="00072539">
        <w:t>o</w:t>
      </w:r>
      <w:r>
        <w:t xml:space="preserve">t be expected or required to </w:t>
      </w:r>
      <w:r w:rsidR="003A49B6">
        <w:t>add</w:t>
      </w:r>
      <w:r>
        <w:t xml:space="preserve"> any</w:t>
      </w:r>
      <w:r w:rsidR="003A49B6">
        <w:t xml:space="preserve"> deliverables</w:t>
      </w:r>
      <w:r>
        <w:t xml:space="preserve"> like that.</w:t>
      </w:r>
    </w:p>
    <w:p w14:paraId="3CBE26BF" w14:textId="77777777" w:rsidR="00500CE2" w:rsidRDefault="00500CE2"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Cs/>
          <w:sz w:val="22"/>
          <w:szCs w:val="22"/>
          <w:lang w:eastAsia="en-US"/>
        </w:rPr>
      </w:pPr>
    </w:p>
    <w:p w14:paraId="2FEDC2B4" w14:textId="08A4FE58" w:rsidR="00EC29E6" w:rsidRDefault="003A49B6"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 xml:space="preserve">Primarily, the </w:t>
      </w:r>
      <w:r w:rsidR="00137186">
        <w:rPr>
          <w:rFonts w:asciiTheme="minorHAnsi" w:eastAsiaTheme="minorHAnsi" w:hAnsiTheme="minorHAnsi" w:cstheme="minorBidi"/>
          <w:bCs/>
          <w:sz w:val="22"/>
          <w:szCs w:val="22"/>
          <w:lang w:eastAsia="en-US"/>
        </w:rPr>
        <w:t xml:space="preserve">actions and deliverables </w:t>
      </w:r>
      <w:r w:rsidR="004F7D64">
        <w:rPr>
          <w:rFonts w:asciiTheme="minorHAnsi" w:eastAsiaTheme="minorHAnsi" w:hAnsiTheme="minorHAnsi" w:cstheme="minorBidi"/>
          <w:bCs/>
          <w:sz w:val="22"/>
          <w:szCs w:val="22"/>
          <w:lang w:eastAsia="en-US"/>
        </w:rPr>
        <w:t xml:space="preserve">of a RAP </w:t>
      </w:r>
      <w:r w:rsidR="007D3E01">
        <w:rPr>
          <w:rFonts w:asciiTheme="minorHAnsi" w:eastAsiaTheme="minorHAnsi" w:hAnsiTheme="minorHAnsi" w:cstheme="minorBidi"/>
          <w:bCs/>
          <w:sz w:val="22"/>
          <w:szCs w:val="22"/>
          <w:lang w:eastAsia="en-US"/>
        </w:rPr>
        <w:t xml:space="preserve">initiate </w:t>
      </w:r>
      <w:r w:rsidR="00D0536E">
        <w:rPr>
          <w:rFonts w:asciiTheme="minorHAnsi" w:eastAsiaTheme="minorHAnsi" w:hAnsiTheme="minorHAnsi" w:cstheme="minorBidi"/>
          <w:bCs/>
          <w:sz w:val="22"/>
          <w:szCs w:val="22"/>
          <w:lang w:eastAsia="en-US"/>
        </w:rPr>
        <w:t xml:space="preserve">increased education </w:t>
      </w:r>
      <w:r w:rsidR="00A14485">
        <w:rPr>
          <w:rFonts w:asciiTheme="minorHAnsi" w:eastAsiaTheme="minorHAnsi" w:hAnsiTheme="minorHAnsi" w:cstheme="minorBidi"/>
          <w:bCs/>
          <w:sz w:val="22"/>
          <w:szCs w:val="22"/>
          <w:lang w:eastAsia="en-US"/>
        </w:rPr>
        <w:t xml:space="preserve">for members </w:t>
      </w:r>
      <w:r w:rsidR="00D0536E">
        <w:rPr>
          <w:rFonts w:asciiTheme="minorHAnsi" w:eastAsiaTheme="minorHAnsi" w:hAnsiTheme="minorHAnsi" w:cstheme="minorBidi"/>
          <w:bCs/>
          <w:sz w:val="22"/>
          <w:szCs w:val="22"/>
          <w:lang w:eastAsia="en-US"/>
        </w:rPr>
        <w:t xml:space="preserve">and inclusive protocols </w:t>
      </w:r>
      <w:r w:rsidR="00A14485">
        <w:rPr>
          <w:rFonts w:asciiTheme="minorHAnsi" w:eastAsiaTheme="minorHAnsi" w:hAnsiTheme="minorHAnsi" w:cstheme="minorBidi"/>
          <w:bCs/>
          <w:sz w:val="22"/>
          <w:szCs w:val="22"/>
          <w:lang w:eastAsia="en-US"/>
        </w:rPr>
        <w:t>which ultimately will</w:t>
      </w:r>
      <w:r w:rsidR="007D3E01">
        <w:rPr>
          <w:rFonts w:asciiTheme="minorHAnsi" w:eastAsiaTheme="minorHAnsi" w:hAnsiTheme="minorHAnsi" w:cstheme="minorBidi"/>
          <w:bCs/>
          <w:sz w:val="22"/>
          <w:szCs w:val="22"/>
          <w:lang w:eastAsia="en-US"/>
        </w:rPr>
        <w:t xml:space="preserve"> make our clubs more </w:t>
      </w:r>
      <w:r w:rsidR="00A14485">
        <w:rPr>
          <w:rFonts w:asciiTheme="minorHAnsi" w:eastAsiaTheme="minorHAnsi" w:hAnsiTheme="minorHAnsi" w:cstheme="minorBidi"/>
          <w:bCs/>
          <w:sz w:val="22"/>
          <w:szCs w:val="22"/>
          <w:lang w:eastAsia="en-US"/>
        </w:rPr>
        <w:t xml:space="preserve">accessible to and </w:t>
      </w:r>
      <w:r w:rsidR="007D3E01">
        <w:rPr>
          <w:rFonts w:asciiTheme="minorHAnsi" w:eastAsiaTheme="minorHAnsi" w:hAnsiTheme="minorHAnsi" w:cstheme="minorBidi"/>
          <w:bCs/>
          <w:sz w:val="22"/>
          <w:szCs w:val="22"/>
          <w:lang w:eastAsia="en-US"/>
        </w:rPr>
        <w:t>inclusive of Aboriginal and Torres Strait Islander peoples</w:t>
      </w:r>
      <w:r w:rsidR="00A14485">
        <w:rPr>
          <w:rFonts w:asciiTheme="minorHAnsi" w:eastAsiaTheme="minorHAnsi" w:hAnsiTheme="minorHAnsi" w:cstheme="minorBidi"/>
          <w:bCs/>
          <w:sz w:val="22"/>
          <w:szCs w:val="22"/>
          <w:lang w:eastAsia="en-US"/>
        </w:rPr>
        <w:t xml:space="preserve">. </w:t>
      </w:r>
    </w:p>
    <w:p w14:paraId="2D60AED2" w14:textId="77777777" w:rsidR="007F62E1" w:rsidRDefault="007F62E1"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Cs/>
          <w:sz w:val="22"/>
          <w:szCs w:val="22"/>
          <w:lang w:eastAsia="en-US"/>
        </w:rPr>
      </w:pPr>
    </w:p>
    <w:p w14:paraId="706CE08A" w14:textId="711F7086" w:rsidR="00314EB6" w:rsidRDefault="00EB570F"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Put s</w:t>
      </w:r>
      <w:r w:rsidR="00A14485">
        <w:rPr>
          <w:rFonts w:asciiTheme="minorHAnsi" w:eastAsiaTheme="minorHAnsi" w:hAnsiTheme="minorHAnsi" w:cstheme="minorBidi"/>
          <w:bCs/>
          <w:sz w:val="22"/>
          <w:szCs w:val="22"/>
          <w:lang w:eastAsia="en-US"/>
        </w:rPr>
        <w:t xml:space="preserve">imply, </w:t>
      </w:r>
      <w:r>
        <w:rPr>
          <w:rFonts w:asciiTheme="minorHAnsi" w:eastAsiaTheme="minorHAnsi" w:hAnsiTheme="minorHAnsi" w:cstheme="minorBidi"/>
          <w:bCs/>
          <w:sz w:val="22"/>
          <w:szCs w:val="22"/>
          <w:lang w:eastAsia="en-US"/>
        </w:rPr>
        <w:t>a RAP</w:t>
      </w:r>
      <w:r w:rsidR="006A5AD7">
        <w:rPr>
          <w:rFonts w:asciiTheme="minorHAnsi" w:eastAsiaTheme="minorHAnsi" w:hAnsiTheme="minorHAnsi" w:cstheme="minorBidi"/>
          <w:bCs/>
          <w:sz w:val="22"/>
          <w:szCs w:val="22"/>
          <w:lang w:eastAsia="en-US"/>
        </w:rPr>
        <w:t xml:space="preserve"> provides us with the knowledge and resources </w:t>
      </w:r>
      <w:r>
        <w:rPr>
          <w:rFonts w:asciiTheme="minorHAnsi" w:eastAsiaTheme="minorHAnsi" w:hAnsiTheme="minorHAnsi" w:cstheme="minorBidi"/>
          <w:bCs/>
          <w:sz w:val="22"/>
          <w:szCs w:val="22"/>
          <w:lang w:eastAsia="en-US"/>
        </w:rPr>
        <w:t>to be more inclusive clubs</w:t>
      </w:r>
      <w:r w:rsidR="008D3A40">
        <w:rPr>
          <w:rFonts w:asciiTheme="minorHAnsi" w:eastAsiaTheme="minorHAnsi" w:hAnsiTheme="minorHAnsi" w:cstheme="minorBidi"/>
          <w:bCs/>
          <w:sz w:val="22"/>
          <w:szCs w:val="22"/>
          <w:lang w:eastAsia="en-US"/>
        </w:rPr>
        <w:t xml:space="preserve">. This is a goal </w:t>
      </w:r>
      <w:r w:rsidR="004938B6">
        <w:rPr>
          <w:rFonts w:asciiTheme="minorHAnsi" w:eastAsiaTheme="minorHAnsi" w:hAnsiTheme="minorHAnsi" w:cstheme="minorBidi"/>
          <w:bCs/>
          <w:sz w:val="22"/>
          <w:szCs w:val="22"/>
          <w:lang w:eastAsia="en-US"/>
        </w:rPr>
        <w:t xml:space="preserve">of Rotary International who have </w:t>
      </w:r>
      <w:r w:rsidR="00162E99">
        <w:rPr>
          <w:rFonts w:asciiTheme="minorHAnsi" w:eastAsiaTheme="minorHAnsi" w:hAnsiTheme="minorHAnsi" w:cstheme="minorBidi"/>
          <w:bCs/>
          <w:sz w:val="22"/>
          <w:szCs w:val="22"/>
          <w:lang w:eastAsia="en-US"/>
        </w:rPr>
        <w:t xml:space="preserve">stated that: </w:t>
      </w:r>
    </w:p>
    <w:p w14:paraId="5E2CB465" w14:textId="77777777" w:rsidR="007F62E1" w:rsidRDefault="007F62E1"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Cs/>
          <w:sz w:val="22"/>
          <w:szCs w:val="22"/>
          <w:lang w:eastAsia="en-US"/>
        </w:rPr>
      </w:pPr>
    </w:p>
    <w:p w14:paraId="033BCB8B" w14:textId="7EF345B1" w:rsidR="00C13E63" w:rsidRDefault="00C13E63" w:rsidP="0045423B">
      <w:pPr>
        <w:spacing w:after="0" w:line="276" w:lineRule="auto"/>
        <w:ind w:left="567" w:right="662"/>
        <w:rPr>
          <w:i/>
          <w:iCs/>
        </w:rPr>
      </w:pPr>
      <w:r w:rsidRPr="00162E99">
        <w:rPr>
          <w:i/>
          <w:iCs/>
        </w:rPr>
        <w:t>Diversity, equity, and inclusion is not a political issue; we all have the right to be treated with dignity and respect, to have equal opportunities for fellowship and service, and to be given the same platforms for our voices to be heard.</w:t>
      </w:r>
    </w:p>
    <w:p w14:paraId="5E73DC3E" w14:textId="77777777" w:rsidR="007F62E1" w:rsidRDefault="007F62E1" w:rsidP="0045423B">
      <w:pPr>
        <w:spacing w:after="0" w:line="276" w:lineRule="auto"/>
        <w:ind w:right="-46"/>
      </w:pPr>
    </w:p>
    <w:p w14:paraId="0B1FAD95" w14:textId="7411804C" w:rsidR="00724A6D" w:rsidRPr="00724A6D" w:rsidRDefault="00873CEF" w:rsidP="0045423B">
      <w:pPr>
        <w:spacing w:after="0" w:line="276" w:lineRule="auto"/>
        <w:ind w:right="-46"/>
      </w:pPr>
      <w:r>
        <w:t>You can read more about Rotary’s commitment to Diversity, Equity and Inclusion</w:t>
      </w:r>
      <w:r w:rsidR="0013229D">
        <w:t>,</w:t>
      </w:r>
      <w:r>
        <w:t xml:space="preserve"> on </w:t>
      </w:r>
      <w:r w:rsidR="0013229D">
        <w:t xml:space="preserve">the </w:t>
      </w:r>
      <w:hyperlink r:id="rId13" w:history="1">
        <w:r w:rsidR="0013229D" w:rsidRPr="0013229D">
          <w:rPr>
            <w:rStyle w:val="Hyperlink"/>
          </w:rPr>
          <w:t>My Rotary Website</w:t>
        </w:r>
      </w:hyperlink>
      <w:r w:rsidR="0013229D">
        <w:t xml:space="preserve">. </w:t>
      </w:r>
    </w:p>
    <w:p w14:paraId="1470F3F9" w14:textId="77777777" w:rsidR="007F62E1" w:rsidRDefault="007F62E1"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lang w:eastAsia="en-US"/>
        </w:rPr>
      </w:pPr>
    </w:p>
    <w:p w14:paraId="747B39CE" w14:textId="1F8AD56D" w:rsidR="009C248A" w:rsidRPr="000C3ADE" w:rsidRDefault="009C248A"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b/>
          <w:sz w:val="22"/>
          <w:szCs w:val="22"/>
          <w:lang w:eastAsia="en-US"/>
        </w:rPr>
      </w:pPr>
      <w:r w:rsidRPr="000C3ADE">
        <w:rPr>
          <w:rFonts w:asciiTheme="minorHAnsi" w:eastAsiaTheme="minorHAnsi" w:hAnsiTheme="minorHAnsi" w:cstheme="minorBidi"/>
          <w:b/>
          <w:sz w:val="22"/>
          <w:szCs w:val="22"/>
          <w:lang w:eastAsia="en-US"/>
        </w:rPr>
        <w:t>Where can I find more</w:t>
      </w:r>
      <w:r w:rsidR="007F62E1">
        <w:rPr>
          <w:rFonts w:asciiTheme="minorHAnsi" w:eastAsiaTheme="minorHAnsi" w:hAnsiTheme="minorHAnsi" w:cstheme="minorBidi"/>
          <w:b/>
          <w:sz w:val="22"/>
          <w:szCs w:val="22"/>
          <w:lang w:eastAsia="en-US"/>
        </w:rPr>
        <w:t xml:space="preserve"> information and</w:t>
      </w:r>
      <w:r w:rsidRPr="000C3ADE">
        <w:rPr>
          <w:rFonts w:asciiTheme="minorHAnsi" w:eastAsiaTheme="minorHAnsi" w:hAnsiTheme="minorHAnsi" w:cstheme="minorBidi"/>
          <w:b/>
          <w:sz w:val="22"/>
          <w:szCs w:val="22"/>
          <w:lang w:eastAsia="en-US"/>
        </w:rPr>
        <w:t xml:space="preserve"> resources? </w:t>
      </w:r>
    </w:p>
    <w:p w14:paraId="28BDA3A6" w14:textId="77777777" w:rsidR="007F62E1" w:rsidRDefault="007F62E1" w:rsidP="0045423B">
      <w:pPr>
        <w:pStyle w:val="NormalWeb"/>
        <w:shd w:val="clear" w:color="auto" w:fill="FFFFFF"/>
        <w:spacing w:before="0" w:beforeAutospacing="0" w:after="0" w:afterAutospacing="0" w:line="276" w:lineRule="auto"/>
        <w:textAlignment w:val="baseline"/>
      </w:pPr>
    </w:p>
    <w:p w14:paraId="7082E5AC" w14:textId="7464A07B" w:rsidR="002C6574" w:rsidRPr="007739F8" w:rsidRDefault="008D43A5" w:rsidP="0045423B">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hyperlink r:id="rId14" w:history="1">
        <w:r w:rsidR="007F62E1" w:rsidRPr="0033791E">
          <w:rPr>
            <w:rStyle w:val="Hyperlink"/>
            <w:rFonts w:asciiTheme="minorHAnsi" w:eastAsiaTheme="minorHAnsi" w:hAnsiTheme="minorHAnsi" w:cstheme="minorBidi"/>
            <w:sz w:val="22"/>
            <w:szCs w:val="22"/>
            <w:lang w:eastAsia="en-US"/>
          </w:rPr>
          <w:t>https://www.reconciliation.org.au/</w:t>
        </w:r>
      </w:hyperlink>
    </w:p>
    <w:sectPr w:rsidR="002C6574" w:rsidRPr="007739F8" w:rsidSect="00667A71">
      <w:footerReference w:type="default" r:id="rId15"/>
      <w:pgSz w:w="11906" w:h="16838"/>
      <w:pgMar w:top="851" w:right="1440" w:bottom="993" w:left="1440"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8D45" w14:textId="77777777" w:rsidR="00EB3C70" w:rsidRDefault="00EB3C70" w:rsidP="00251AA3">
      <w:pPr>
        <w:spacing w:after="0" w:line="240" w:lineRule="auto"/>
      </w:pPr>
      <w:r>
        <w:separator/>
      </w:r>
    </w:p>
  </w:endnote>
  <w:endnote w:type="continuationSeparator" w:id="0">
    <w:p w14:paraId="35D60EED" w14:textId="77777777" w:rsidR="00EB3C70" w:rsidRDefault="00EB3C70" w:rsidP="0025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161401"/>
      <w:docPartObj>
        <w:docPartGallery w:val="Page Numbers (Bottom of Page)"/>
        <w:docPartUnique/>
      </w:docPartObj>
    </w:sdtPr>
    <w:sdtEndPr>
      <w:rPr>
        <w:noProof/>
      </w:rPr>
    </w:sdtEndPr>
    <w:sdtContent>
      <w:p w14:paraId="490C1F8F" w14:textId="7B6DBA9A" w:rsidR="00667A71" w:rsidRDefault="00667A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236BD" w14:textId="77777777" w:rsidR="005D09AE" w:rsidRDefault="005D0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F907" w14:textId="77777777" w:rsidR="00EB3C70" w:rsidRDefault="00EB3C70" w:rsidP="00251AA3">
      <w:pPr>
        <w:spacing w:after="0" w:line="240" w:lineRule="auto"/>
      </w:pPr>
      <w:r>
        <w:separator/>
      </w:r>
    </w:p>
  </w:footnote>
  <w:footnote w:type="continuationSeparator" w:id="0">
    <w:p w14:paraId="22B35648" w14:textId="77777777" w:rsidR="00EB3C70" w:rsidRDefault="00EB3C70" w:rsidP="00251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04120"/>
    <w:multiLevelType w:val="multilevel"/>
    <w:tmpl w:val="3870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844D2"/>
    <w:multiLevelType w:val="multilevel"/>
    <w:tmpl w:val="E262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74"/>
    <w:rsid w:val="0000153E"/>
    <w:rsid w:val="0000344E"/>
    <w:rsid w:val="00072539"/>
    <w:rsid w:val="000B1C9C"/>
    <w:rsid w:val="000C3ADE"/>
    <w:rsid w:val="000D1BA1"/>
    <w:rsid w:val="0013229D"/>
    <w:rsid w:val="00137186"/>
    <w:rsid w:val="00150F8A"/>
    <w:rsid w:val="00162E99"/>
    <w:rsid w:val="001632F5"/>
    <w:rsid w:val="00177454"/>
    <w:rsid w:val="00182671"/>
    <w:rsid w:val="001951C1"/>
    <w:rsid w:val="001D1CBD"/>
    <w:rsid w:val="001F4171"/>
    <w:rsid w:val="002141FF"/>
    <w:rsid w:val="00223ED0"/>
    <w:rsid w:val="0022433D"/>
    <w:rsid w:val="00226DB5"/>
    <w:rsid w:val="00251AA3"/>
    <w:rsid w:val="00275F06"/>
    <w:rsid w:val="00286001"/>
    <w:rsid w:val="002B49DC"/>
    <w:rsid w:val="002C1759"/>
    <w:rsid w:val="002C6574"/>
    <w:rsid w:val="002D0E52"/>
    <w:rsid w:val="00314EB6"/>
    <w:rsid w:val="00352B95"/>
    <w:rsid w:val="003A49B6"/>
    <w:rsid w:val="003F65AF"/>
    <w:rsid w:val="00435CC6"/>
    <w:rsid w:val="0045423B"/>
    <w:rsid w:val="00454586"/>
    <w:rsid w:val="00477BF2"/>
    <w:rsid w:val="004938B6"/>
    <w:rsid w:val="004C104C"/>
    <w:rsid w:val="004C3AF9"/>
    <w:rsid w:val="004D471F"/>
    <w:rsid w:val="004D49D3"/>
    <w:rsid w:val="004E66A8"/>
    <w:rsid w:val="004F208C"/>
    <w:rsid w:val="004F7D64"/>
    <w:rsid w:val="00500CE2"/>
    <w:rsid w:val="005367AF"/>
    <w:rsid w:val="00582829"/>
    <w:rsid w:val="005841EC"/>
    <w:rsid w:val="005D09AE"/>
    <w:rsid w:val="005F6712"/>
    <w:rsid w:val="00667A71"/>
    <w:rsid w:val="00690E26"/>
    <w:rsid w:val="006A5AD7"/>
    <w:rsid w:val="006D380B"/>
    <w:rsid w:val="006D5393"/>
    <w:rsid w:val="006F486E"/>
    <w:rsid w:val="006F71E3"/>
    <w:rsid w:val="00724A6D"/>
    <w:rsid w:val="007327E8"/>
    <w:rsid w:val="00754AA1"/>
    <w:rsid w:val="007739F8"/>
    <w:rsid w:val="00797471"/>
    <w:rsid w:val="007B66C7"/>
    <w:rsid w:val="007D3E01"/>
    <w:rsid w:val="007E31C0"/>
    <w:rsid w:val="007F62E1"/>
    <w:rsid w:val="008309E0"/>
    <w:rsid w:val="00841690"/>
    <w:rsid w:val="00873CEF"/>
    <w:rsid w:val="008A32EB"/>
    <w:rsid w:val="008B21CC"/>
    <w:rsid w:val="008D3A40"/>
    <w:rsid w:val="008D43A5"/>
    <w:rsid w:val="00901210"/>
    <w:rsid w:val="009C248A"/>
    <w:rsid w:val="009F0006"/>
    <w:rsid w:val="00A14485"/>
    <w:rsid w:val="00A524E0"/>
    <w:rsid w:val="00A67B06"/>
    <w:rsid w:val="00AD7BEF"/>
    <w:rsid w:val="00B31FD6"/>
    <w:rsid w:val="00B57E2B"/>
    <w:rsid w:val="00B6652E"/>
    <w:rsid w:val="00BC270F"/>
    <w:rsid w:val="00C05A74"/>
    <w:rsid w:val="00C13E63"/>
    <w:rsid w:val="00C33F16"/>
    <w:rsid w:val="00C76C2A"/>
    <w:rsid w:val="00CE3B52"/>
    <w:rsid w:val="00D002FE"/>
    <w:rsid w:val="00D0536E"/>
    <w:rsid w:val="00D1411C"/>
    <w:rsid w:val="00D26076"/>
    <w:rsid w:val="00D40858"/>
    <w:rsid w:val="00D40EC5"/>
    <w:rsid w:val="00DB6779"/>
    <w:rsid w:val="00DC4D8D"/>
    <w:rsid w:val="00DF6D12"/>
    <w:rsid w:val="00DF7F0F"/>
    <w:rsid w:val="00E61C5E"/>
    <w:rsid w:val="00E62139"/>
    <w:rsid w:val="00E82E07"/>
    <w:rsid w:val="00EA57C9"/>
    <w:rsid w:val="00EA61B3"/>
    <w:rsid w:val="00EB3C70"/>
    <w:rsid w:val="00EB570F"/>
    <w:rsid w:val="00EC29E6"/>
    <w:rsid w:val="00F75FEF"/>
    <w:rsid w:val="00F87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5E024"/>
  <w15:chartTrackingRefBased/>
  <w15:docId w15:val="{36DA7345-0A26-421D-B5CB-67509A81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65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9C248A"/>
    <w:rPr>
      <w:color w:val="0563C1" w:themeColor="hyperlink"/>
      <w:u w:val="single"/>
    </w:rPr>
  </w:style>
  <w:style w:type="character" w:styleId="CommentReference">
    <w:name w:val="annotation reference"/>
    <w:basedOn w:val="DefaultParagraphFont"/>
    <w:uiPriority w:val="99"/>
    <w:semiHidden/>
    <w:unhideWhenUsed/>
    <w:rsid w:val="001F4171"/>
    <w:rPr>
      <w:sz w:val="16"/>
      <w:szCs w:val="16"/>
    </w:rPr>
  </w:style>
  <w:style w:type="paragraph" w:styleId="CommentText">
    <w:name w:val="annotation text"/>
    <w:basedOn w:val="Normal"/>
    <w:link w:val="CommentTextChar"/>
    <w:uiPriority w:val="99"/>
    <w:semiHidden/>
    <w:unhideWhenUsed/>
    <w:rsid w:val="001F4171"/>
    <w:pPr>
      <w:spacing w:line="240" w:lineRule="auto"/>
    </w:pPr>
    <w:rPr>
      <w:sz w:val="20"/>
      <w:szCs w:val="20"/>
    </w:rPr>
  </w:style>
  <w:style w:type="character" w:customStyle="1" w:styleId="CommentTextChar">
    <w:name w:val="Comment Text Char"/>
    <w:basedOn w:val="DefaultParagraphFont"/>
    <w:link w:val="CommentText"/>
    <w:uiPriority w:val="99"/>
    <w:semiHidden/>
    <w:rsid w:val="001F4171"/>
    <w:rPr>
      <w:sz w:val="20"/>
      <w:szCs w:val="20"/>
    </w:rPr>
  </w:style>
  <w:style w:type="paragraph" w:styleId="CommentSubject">
    <w:name w:val="annotation subject"/>
    <w:basedOn w:val="CommentText"/>
    <w:next w:val="CommentText"/>
    <w:link w:val="CommentSubjectChar"/>
    <w:uiPriority w:val="99"/>
    <w:semiHidden/>
    <w:unhideWhenUsed/>
    <w:rsid w:val="001F4171"/>
    <w:rPr>
      <w:b/>
      <w:bCs/>
    </w:rPr>
  </w:style>
  <w:style w:type="character" w:customStyle="1" w:styleId="CommentSubjectChar">
    <w:name w:val="Comment Subject Char"/>
    <w:basedOn w:val="CommentTextChar"/>
    <w:link w:val="CommentSubject"/>
    <w:uiPriority w:val="99"/>
    <w:semiHidden/>
    <w:rsid w:val="001F4171"/>
    <w:rPr>
      <w:b/>
      <w:bCs/>
      <w:sz w:val="20"/>
      <w:szCs w:val="20"/>
    </w:rPr>
  </w:style>
  <w:style w:type="character" w:styleId="UnresolvedMention">
    <w:name w:val="Unresolved Mention"/>
    <w:basedOn w:val="DefaultParagraphFont"/>
    <w:uiPriority w:val="99"/>
    <w:semiHidden/>
    <w:unhideWhenUsed/>
    <w:rsid w:val="00B31FD6"/>
    <w:rPr>
      <w:color w:val="605E5C"/>
      <w:shd w:val="clear" w:color="auto" w:fill="E1DFDD"/>
    </w:rPr>
  </w:style>
  <w:style w:type="paragraph" w:styleId="Header">
    <w:name w:val="header"/>
    <w:basedOn w:val="Normal"/>
    <w:link w:val="HeaderChar"/>
    <w:uiPriority w:val="99"/>
    <w:unhideWhenUsed/>
    <w:rsid w:val="0025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AA3"/>
  </w:style>
  <w:style w:type="paragraph" w:styleId="Footer">
    <w:name w:val="footer"/>
    <w:basedOn w:val="Normal"/>
    <w:link w:val="FooterChar"/>
    <w:uiPriority w:val="99"/>
    <w:unhideWhenUsed/>
    <w:rsid w:val="0025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4842">
      <w:bodyDiv w:val="1"/>
      <w:marLeft w:val="0"/>
      <w:marRight w:val="0"/>
      <w:marTop w:val="0"/>
      <w:marBottom w:val="0"/>
      <w:divBdr>
        <w:top w:val="none" w:sz="0" w:space="0" w:color="auto"/>
        <w:left w:val="none" w:sz="0" w:space="0" w:color="auto"/>
        <w:bottom w:val="none" w:sz="0" w:space="0" w:color="auto"/>
        <w:right w:val="none" w:sz="0" w:space="0" w:color="auto"/>
      </w:divBdr>
    </w:div>
    <w:div w:id="200284053">
      <w:bodyDiv w:val="1"/>
      <w:marLeft w:val="0"/>
      <w:marRight w:val="0"/>
      <w:marTop w:val="0"/>
      <w:marBottom w:val="0"/>
      <w:divBdr>
        <w:top w:val="none" w:sz="0" w:space="0" w:color="auto"/>
        <w:left w:val="none" w:sz="0" w:space="0" w:color="auto"/>
        <w:bottom w:val="none" w:sz="0" w:space="0" w:color="auto"/>
        <w:right w:val="none" w:sz="0" w:space="0" w:color="auto"/>
      </w:divBdr>
    </w:div>
    <w:div w:id="391537247">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20600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laidecityrotaractclub.org/projects-3" TargetMode="External" /><Relationship Id="rId13" Type="http://schemas.openxmlformats.org/officeDocument/2006/relationships/hyperlink" Target="https://my.rotary.org/en/learning-reference/about-rotary/diversity-equity-and-inclusion"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https://rapbuilder.force.com/RAPintake/s/submit-rap"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reconciliation.org.au/wp-content/uploads/2018/05/rap-working-group-1.pdf"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https://rapbuilder.force.com/RAPintake/s/register-rap" TargetMode="External" /><Relationship Id="rId4" Type="http://schemas.openxmlformats.org/officeDocument/2006/relationships/webSettings" Target="webSettings.xml" /><Relationship Id="rId9" Type="http://schemas.openxmlformats.org/officeDocument/2006/relationships/hyperlink" Target="https://rapbuilder.force.com/RAPintake/s/eoi" TargetMode="External" /><Relationship Id="rId14" Type="http://schemas.openxmlformats.org/officeDocument/2006/relationships/hyperlink" Target="https://www.reconciliation.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Kitto</dc:creator>
  <cp:keywords/>
  <dc:description/>
  <cp:lastModifiedBy>Kirsti Kankkunen</cp:lastModifiedBy>
  <cp:revision>2</cp:revision>
  <dcterms:created xsi:type="dcterms:W3CDTF">2021-08-30T10:07:00Z</dcterms:created>
  <dcterms:modified xsi:type="dcterms:W3CDTF">2021-08-30T10:07:00Z</dcterms:modified>
</cp:coreProperties>
</file>