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6A7" w:rsidRPr="009666A7" w:rsidRDefault="00D430E0" w:rsidP="001F5253">
      <w:pPr>
        <w:pStyle w:val="Heading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DB3A7" wp14:editId="6453F46F">
                <wp:simplePos x="0" y="0"/>
                <wp:positionH relativeFrom="margin">
                  <wp:posOffset>142875</wp:posOffset>
                </wp:positionH>
                <wp:positionV relativeFrom="paragraph">
                  <wp:posOffset>198755</wp:posOffset>
                </wp:positionV>
                <wp:extent cx="348742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74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4FE7" w:rsidRPr="006110D5" w:rsidRDefault="00DD4FE7">
                            <w:pPr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</w:pPr>
                            <w:r w:rsidRPr="006110D5"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t>First Aid Kit 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DB3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25pt;margin-top:15.65pt;width:274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" filled="f" stroked="f" strokeweight=".5pt">
                <v:textbox>
                  <w:txbxContent>
                    <w:p w:rsidR="00DD4FE7" w:rsidRPr="006110D5" w:rsidRDefault="00DD4FE7">
                      <w:pPr>
                        <w:rPr>
                          <w:rFonts w:ascii="Myriad Pro Light" w:hAnsi="Myriad Pro Light"/>
                          <w:sz w:val="48"/>
                          <w:szCs w:val="48"/>
                        </w:rPr>
                      </w:pPr>
                      <w:r w:rsidRPr="006110D5">
                        <w:rPr>
                          <w:rFonts w:ascii="Myriad Pro Light" w:hAnsi="Myriad Pro Light"/>
                          <w:sz w:val="48"/>
                          <w:szCs w:val="48"/>
                        </w:rPr>
                        <w:t>First Aid Kit Order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1C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DEE5C7" wp14:editId="090D8B79">
                <wp:simplePos x="0" y="0"/>
                <wp:positionH relativeFrom="margin">
                  <wp:align>center</wp:align>
                </wp:positionH>
                <wp:positionV relativeFrom="paragraph">
                  <wp:posOffset>895985</wp:posOffset>
                </wp:positionV>
                <wp:extent cx="6368415" cy="13614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8415" cy="136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4FE7" w:rsidRDefault="00DD4FE7" w:rsidP="00D430E0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support this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Kanga Cup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fundraiser by sharing this order form with family, friends, neighbours, local businesses. </w:t>
                            </w:r>
                            <w:r w:rsidRPr="00FD62CD">
                              <w:rPr>
                                <w:rFonts w:ascii="Arial" w:hAnsi="Arial" w:cs="Arial"/>
                                <w:b/>
                              </w:rPr>
                              <w:t>Everyone</w:t>
                            </w:r>
                            <w:r w:rsidR="00D430E0">
                              <w:rPr>
                                <w:rFonts w:ascii="Arial" w:hAnsi="Arial" w:cs="Arial"/>
                              </w:rPr>
                              <w:t xml:space="preserve"> should have a First Aid K</w:t>
                            </w:r>
                            <w:r>
                              <w:rPr>
                                <w:rFonts w:ascii="Arial" w:hAnsi="Arial" w:cs="Arial"/>
                              </w:rPr>
                              <w:t>it and we are pleased to be able to offer these at fantastic prices.</w:t>
                            </w:r>
                          </w:p>
                          <w:p w:rsidR="00DD4FE7" w:rsidRDefault="00DD4FE7" w:rsidP="00EA3AFE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4FE7" w:rsidRDefault="00D430E0" w:rsidP="00EA3AFE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Both First Aid K</w:t>
                            </w:r>
                            <w:r w:rsidR="00DD4FE7" w:rsidRPr="001F5253">
                              <w:rPr>
                                <w:rFonts w:ascii="Arial" w:hAnsi="Arial" w:cs="Arial"/>
                                <w:b/>
                              </w:rPr>
                              <w:t>its are available for viewing at the school office.</w:t>
                            </w:r>
                          </w:p>
                          <w:p w:rsidR="00DD4FE7" w:rsidRDefault="00DD4FE7" w:rsidP="00EA3AFE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D4FE7" w:rsidRDefault="00DD4FE7" w:rsidP="00EA3AFE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ORDERS CLOSE 23 November</w:t>
                            </w:r>
                            <w:r w:rsidR="00D430E0">
                              <w:rPr>
                                <w:rFonts w:ascii="Arial" w:hAnsi="Arial" w:cs="Arial"/>
                                <w:b/>
                              </w:rPr>
                              <w:t xml:space="preserve"> 2018</w:t>
                            </w:r>
                          </w:p>
                          <w:p w:rsidR="00DD4FE7" w:rsidRDefault="00DD4FE7" w:rsidP="00EA3AFE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D4FE7" w:rsidRPr="001F5253" w:rsidRDefault="00DD4FE7" w:rsidP="00EA3AFE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E5C7" id="Text Box 7" o:spid="_x0000_s1027" type="#_x0000_t202" style="position:absolute;margin-left:0;margin-top:70.55pt;width:501.45pt;height:107.2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" filled="f" stroked="f" strokeweight=".5pt">
                <v:textbox>
                  <w:txbxContent>
                    <w:p w:rsidR="00DD4FE7" w:rsidRDefault="00DD4FE7" w:rsidP="00D430E0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support this </w:t>
                      </w:r>
                      <w:r>
                        <w:rPr>
                          <w:rFonts w:ascii="Arial" w:hAnsi="Arial" w:cs="Arial"/>
                          <w:b/>
                        </w:rPr>
                        <w:t>Kanga Cup</w:t>
                      </w:r>
                      <w:r>
                        <w:rPr>
                          <w:rFonts w:ascii="Arial" w:hAnsi="Arial" w:cs="Arial"/>
                        </w:rPr>
                        <w:t xml:space="preserve"> fundraiser by sharing this order form with family, friends, neighbours, local businesses. </w:t>
                      </w:r>
                      <w:r w:rsidRPr="00FD62CD">
                        <w:rPr>
                          <w:rFonts w:ascii="Arial" w:hAnsi="Arial" w:cs="Arial"/>
                          <w:b/>
                        </w:rPr>
                        <w:t>Everyone</w:t>
                      </w:r>
                      <w:r w:rsidR="00D430E0">
                        <w:rPr>
                          <w:rFonts w:ascii="Arial" w:hAnsi="Arial" w:cs="Arial"/>
                        </w:rPr>
                        <w:t xml:space="preserve"> should have a First Aid K</w:t>
                      </w:r>
                      <w:r>
                        <w:rPr>
                          <w:rFonts w:ascii="Arial" w:hAnsi="Arial" w:cs="Arial"/>
                        </w:rPr>
                        <w:t>it and we are pleased to be able to offer these at fantastic prices.</w:t>
                      </w:r>
                    </w:p>
                    <w:p w:rsidR="00DD4FE7" w:rsidRDefault="00DD4FE7" w:rsidP="00EA3AFE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DD4FE7" w:rsidRDefault="00D430E0" w:rsidP="00EA3AF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Both First Aid K</w:t>
                      </w:r>
                      <w:r w:rsidR="00DD4FE7" w:rsidRPr="001F5253">
                        <w:rPr>
                          <w:rFonts w:ascii="Arial" w:hAnsi="Arial" w:cs="Arial"/>
                          <w:b/>
                        </w:rPr>
                        <w:t>its are available for viewing at the school office.</w:t>
                      </w:r>
                    </w:p>
                    <w:p w:rsidR="00DD4FE7" w:rsidRDefault="00DD4FE7" w:rsidP="00EA3AF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D4FE7" w:rsidRDefault="00DD4FE7" w:rsidP="00EA3AF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ORDERS CLOSE 23 November</w:t>
                      </w:r>
                      <w:r w:rsidR="00D430E0">
                        <w:rPr>
                          <w:rFonts w:ascii="Arial" w:hAnsi="Arial" w:cs="Arial"/>
                          <w:b/>
                        </w:rPr>
                        <w:t xml:space="preserve"> 2018</w:t>
                      </w:r>
                    </w:p>
                    <w:p w:rsidR="00DD4FE7" w:rsidRDefault="00DD4FE7" w:rsidP="00EA3AF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D4FE7" w:rsidRPr="001F5253" w:rsidRDefault="00DD4FE7" w:rsidP="00EA3AF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FE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226416" wp14:editId="3B723CDC">
                <wp:simplePos x="0" y="0"/>
                <wp:positionH relativeFrom="column">
                  <wp:posOffset>-151765</wp:posOffset>
                </wp:positionH>
                <wp:positionV relativeFrom="paragraph">
                  <wp:posOffset>6219825</wp:posOffset>
                </wp:positionV>
                <wp:extent cx="6740525" cy="38576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052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4BACC6"/>
                                <w:left w:val="single" w:sz="8" w:space="0" w:color="4BACC6"/>
                                <w:bottom w:val="single" w:sz="8" w:space="0" w:color="4BACC6"/>
                                <w:right w:val="single" w:sz="8" w:space="0" w:color="4BACC6"/>
                                <w:insideH w:val="single" w:sz="8" w:space="0" w:color="4BACC6"/>
                                <w:insideV w:val="single" w:sz="8" w:space="0" w:color="4BACC6"/>
                              </w:tblBorders>
                              <w:tblLook w:val="07E0" w:firstRow="1" w:lastRow="1" w:firstColumn="1" w:lastColumn="1" w:noHBand="1" w:noVBand="1"/>
                            </w:tblPr>
                            <w:tblGrid>
                              <w:gridCol w:w="4219"/>
                              <w:gridCol w:w="709"/>
                              <w:gridCol w:w="1559"/>
                              <w:gridCol w:w="1843"/>
                              <w:gridCol w:w="1843"/>
                            </w:tblGrid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8" w:space="0" w:color="4BACC6"/>
                                    <w:left w:val="single" w:sz="8" w:space="0" w:color="4BACC6"/>
                                    <w:bottom w:val="single" w:sz="1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 w:rsidRPr="003837B0"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4BACC6"/>
                                    <w:left w:val="single" w:sz="8" w:space="0" w:color="4BACC6"/>
                                    <w:bottom w:val="single" w:sz="1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 w:rsidRPr="003837B0"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4BACC6"/>
                                    <w:left w:val="single" w:sz="8" w:space="0" w:color="4BACC6"/>
                                    <w:bottom w:val="single" w:sz="1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Large Kit</w:t>
                                  </w:r>
                                </w:p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 w:rsidRPr="003837B0"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($39</w:t>
                                  </w:r>
                                  <w:r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.95</w:t>
                                  </w:r>
                                  <w:r w:rsidRPr="003837B0"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 xml:space="preserve"> each)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4BACC6"/>
                                    <w:left w:val="single" w:sz="8" w:space="0" w:color="4BACC6"/>
                                    <w:bottom w:val="single" w:sz="1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Default="00DD4FE7" w:rsidP="003837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Small Kit</w:t>
                                  </w:r>
                                </w:p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($14.00 each)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4BACC6"/>
                                    <w:left w:val="single" w:sz="8" w:space="0" w:color="4BACC6"/>
                                    <w:bottom w:val="single" w:sz="1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Default="00DD4FE7" w:rsidP="001F5253">
                                  <w:pPr>
                                    <w:spacing w:after="0" w:line="240" w:lineRule="auto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</w:p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Myriad Pro Light" w:hAnsi="Myriad Pro Light" w:cs="Arial"/>
                                      <w:b/>
                                      <w:bCs/>
                                    </w:rPr>
                                    <w:t>TOTAL COST</w:t>
                                  </w: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auto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4BACC6"/>
                                    <w:right w:val="single" w:sz="8" w:space="0" w:color="4BACC6"/>
                                  </w:tcBorders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D4FE7" w:rsidRPr="003837B0" w:rsidTr="00226EF5">
                              <w:trPr>
                                <w:trHeight w:val="340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double" w:sz="6" w:space="0" w:color="4BACC6"/>
                                    <w:left w:val="single" w:sz="8" w:space="0" w:color="4BACC6"/>
                                    <w:bottom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DBE5F1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yriad Pro Light" w:hAnsi="Myriad Pro Light" w:cs="Arial"/>
                                    </w:rPr>
                                  </w:pPr>
                                  <w:r w:rsidRPr="003837B0">
                                    <w:rPr>
                                      <w:rFonts w:ascii="Myriad Pro Light" w:hAnsi="Myriad Pro Light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6" w:space="0" w:color="4BACC6"/>
                                    <w:left w:val="single" w:sz="8" w:space="0" w:color="4BACC6"/>
                                    <w:bottom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DBE5F1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uble" w:sz="6" w:space="0" w:color="4BACC6"/>
                                    <w:left w:val="single" w:sz="8" w:space="0" w:color="4BACC6"/>
                                    <w:bottom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DBE5F1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4BACC6"/>
                                    <w:left w:val="single" w:sz="8" w:space="0" w:color="4BACC6"/>
                                    <w:bottom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DBE5F1"/>
                                </w:tcPr>
                                <w:p w:rsidR="00DD4FE7" w:rsidRPr="003837B0" w:rsidRDefault="00DD4FE7" w:rsidP="003837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6" w:space="0" w:color="4BACC6"/>
                                    <w:left w:val="single" w:sz="8" w:space="0" w:color="4BACC6"/>
                                    <w:bottom w:val="single" w:sz="8" w:space="0" w:color="4BACC6"/>
                                    <w:right w:val="single" w:sz="8" w:space="0" w:color="4BACC6"/>
                                  </w:tcBorders>
                                  <w:shd w:val="clear" w:color="auto" w:fill="DBE5F1"/>
                                </w:tcPr>
                                <w:p w:rsidR="00DD4FE7" w:rsidRPr="003837B0" w:rsidRDefault="00DD4FE7" w:rsidP="00226EF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1C4" w:rsidRDefault="00B871C4" w:rsidP="00D870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4FE7" w:rsidRDefault="00DD4FE7" w:rsidP="00D8707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make cheques payable to Otago Boys’ High School or for internet banking please use the following account details: 06 0901 0391539 00</w:t>
                            </w:r>
                            <w:r w:rsidR="00D430E0">
                              <w:rPr>
                                <w:rFonts w:ascii="Arial" w:hAnsi="Arial" w:cs="Arial"/>
                              </w:rPr>
                              <w:t>. Please use your name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K Cup as payment reference.              </w:t>
                            </w:r>
                          </w:p>
                          <w:p w:rsidR="00DD4FE7" w:rsidRDefault="00DD4FE7" w:rsidP="00D870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For any enquire</w:t>
                            </w:r>
                            <w:r w:rsidR="006114FD">
                              <w:rPr>
                                <w:rFonts w:ascii="Arial" w:hAnsi="Arial" w:cs="Arial"/>
                                <w:b/>
                              </w:rPr>
                              <w:t>s please contact Mike McGarry:</w:t>
                            </w:r>
                            <w:bookmarkStart w:id="0" w:name="_GoBack"/>
                            <w:bookmarkEnd w:id="0"/>
                            <w:r w:rsidR="006114F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B871C4" w:rsidRPr="000C12FA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mike.mcgarry@obhs.school.nz</w:t>
                              </w:r>
                            </w:hyperlink>
                          </w:p>
                          <w:p w:rsidR="00B871C4" w:rsidRPr="00221CDB" w:rsidRDefault="00B871C4" w:rsidP="00D870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21CDB">
                              <w:rPr>
                                <w:rFonts w:ascii="Arial" w:hAnsi="Arial" w:cs="Arial"/>
                                <w:b/>
                              </w:rPr>
                              <w:t>THANKS FOR YOUR SUPPORT</w:t>
                            </w:r>
                          </w:p>
                          <w:p w:rsidR="00DD4FE7" w:rsidRPr="0071575A" w:rsidRDefault="00DD4FE7" w:rsidP="00D870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6416" id="Text Box 9" o:spid="_x0000_s1028" type="#_x0000_t202" style="position:absolute;margin-left:-11.95pt;margin-top:489.75pt;width:530.75pt;height:30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4BACC6"/>
                          <w:left w:val="single" w:sz="8" w:space="0" w:color="4BACC6"/>
                          <w:bottom w:val="single" w:sz="8" w:space="0" w:color="4BACC6"/>
                          <w:right w:val="single" w:sz="8" w:space="0" w:color="4BACC6"/>
                          <w:insideH w:val="single" w:sz="8" w:space="0" w:color="4BACC6"/>
                          <w:insideV w:val="single" w:sz="8" w:space="0" w:color="4BACC6"/>
                        </w:tblBorders>
                        <w:tblLook w:val="07E0" w:firstRow="1" w:lastRow="1" w:firstColumn="1" w:lastColumn="1" w:noHBand="1" w:noVBand="1"/>
                      </w:tblPr>
                      <w:tblGrid>
                        <w:gridCol w:w="4219"/>
                        <w:gridCol w:w="709"/>
                        <w:gridCol w:w="1559"/>
                        <w:gridCol w:w="1843"/>
                        <w:gridCol w:w="1843"/>
                      </w:tblGrid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tcBorders>
                              <w:top w:val="single" w:sz="8" w:space="0" w:color="4BACC6"/>
                              <w:left w:val="single" w:sz="8" w:space="0" w:color="4BACC6"/>
                              <w:bottom w:val="single" w:sz="1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 w:rsidRPr="003837B0"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4BACC6"/>
                              <w:left w:val="single" w:sz="8" w:space="0" w:color="4BACC6"/>
                              <w:bottom w:val="single" w:sz="1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 w:rsidRPr="003837B0"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4BACC6"/>
                              <w:left w:val="single" w:sz="8" w:space="0" w:color="4BACC6"/>
                              <w:bottom w:val="single" w:sz="1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Large Kit</w:t>
                            </w:r>
                          </w:p>
                          <w:p w:rsidR="00DD4FE7" w:rsidRPr="003837B0" w:rsidRDefault="00DD4FE7" w:rsidP="003837B0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 w:rsidRPr="003837B0"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($39</w:t>
                            </w:r>
                            <w:r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.95</w:t>
                            </w:r>
                            <w:r w:rsidRPr="003837B0"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 xml:space="preserve"> each)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4BACC6"/>
                              <w:left w:val="single" w:sz="8" w:space="0" w:color="4BACC6"/>
                              <w:bottom w:val="single" w:sz="1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Default="00DD4FE7" w:rsidP="003837B0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Small Kit</w:t>
                            </w:r>
                          </w:p>
                          <w:p w:rsidR="00DD4FE7" w:rsidRPr="003837B0" w:rsidRDefault="00DD4FE7" w:rsidP="003837B0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($14.00 each)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4BACC6"/>
                              <w:left w:val="single" w:sz="8" w:space="0" w:color="4BACC6"/>
                              <w:bottom w:val="single" w:sz="18" w:space="0" w:color="4BACC6"/>
                              <w:right w:val="single" w:sz="8" w:space="0" w:color="4BACC6"/>
                            </w:tcBorders>
                          </w:tcPr>
                          <w:p w:rsidR="00DD4FE7" w:rsidRDefault="00DD4FE7" w:rsidP="001F5253">
                            <w:pPr>
                              <w:spacing w:after="0" w:line="240" w:lineRule="auto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</w:p>
                          <w:p w:rsidR="00DD4FE7" w:rsidRPr="003837B0" w:rsidRDefault="00DD4FE7" w:rsidP="00226EF5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b/>
                                <w:bCs/>
                              </w:rPr>
                              <w:t>TOTAL COST</w:t>
                            </w: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  <w:shd w:val="clear" w:color="auto" w:fill="auto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4BACC6"/>
                              <w:right w:val="single" w:sz="8" w:space="0" w:color="4BACC6"/>
                            </w:tcBorders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DD4FE7" w:rsidRPr="003837B0" w:rsidTr="00226EF5">
                        <w:trPr>
                          <w:trHeight w:val="340"/>
                        </w:trPr>
                        <w:tc>
                          <w:tcPr>
                            <w:tcW w:w="4219" w:type="dxa"/>
                            <w:tcBorders>
                              <w:top w:val="double" w:sz="6" w:space="0" w:color="4BACC6"/>
                              <w:left w:val="single" w:sz="8" w:space="0" w:color="4BACC6"/>
                              <w:bottom w:val="single" w:sz="8" w:space="0" w:color="4BACC6"/>
                              <w:right w:val="single" w:sz="8" w:space="0" w:color="4BACC6"/>
                            </w:tcBorders>
                            <w:shd w:val="clear" w:color="auto" w:fill="DBE5F1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jc w:val="center"/>
                              <w:rPr>
                                <w:rFonts w:ascii="Myriad Pro Light" w:hAnsi="Myriad Pro Light" w:cs="Arial"/>
                              </w:rPr>
                            </w:pPr>
                            <w:r w:rsidRPr="003837B0">
                              <w:rPr>
                                <w:rFonts w:ascii="Myriad Pro Light" w:hAnsi="Myriad Pro Light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6" w:space="0" w:color="4BACC6"/>
                              <w:left w:val="single" w:sz="8" w:space="0" w:color="4BACC6"/>
                              <w:bottom w:val="single" w:sz="8" w:space="0" w:color="4BACC6"/>
                              <w:right w:val="single" w:sz="8" w:space="0" w:color="4BACC6"/>
                            </w:tcBorders>
                            <w:shd w:val="clear" w:color="auto" w:fill="DBE5F1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uble" w:sz="6" w:space="0" w:color="4BACC6"/>
                              <w:left w:val="single" w:sz="8" w:space="0" w:color="4BACC6"/>
                              <w:bottom w:val="single" w:sz="8" w:space="0" w:color="4BACC6"/>
                              <w:right w:val="single" w:sz="8" w:space="0" w:color="4BACC6"/>
                            </w:tcBorders>
                            <w:shd w:val="clear" w:color="auto" w:fill="DBE5F1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4BACC6"/>
                              <w:left w:val="single" w:sz="8" w:space="0" w:color="4BACC6"/>
                              <w:bottom w:val="single" w:sz="8" w:space="0" w:color="4BACC6"/>
                              <w:right w:val="single" w:sz="8" w:space="0" w:color="4BACC6"/>
                            </w:tcBorders>
                            <w:shd w:val="clear" w:color="auto" w:fill="DBE5F1"/>
                          </w:tcPr>
                          <w:p w:rsidR="00DD4FE7" w:rsidRPr="003837B0" w:rsidRDefault="00DD4FE7" w:rsidP="003837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6" w:space="0" w:color="4BACC6"/>
                              <w:left w:val="single" w:sz="8" w:space="0" w:color="4BACC6"/>
                              <w:bottom w:val="single" w:sz="8" w:space="0" w:color="4BACC6"/>
                              <w:right w:val="single" w:sz="8" w:space="0" w:color="4BACC6"/>
                            </w:tcBorders>
                            <w:shd w:val="clear" w:color="auto" w:fill="DBE5F1"/>
                          </w:tcPr>
                          <w:p w:rsidR="00DD4FE7" w:rsidRPr="003837B0" w:rsidRDefault="00DD4FE7" w:rsidP="00226E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B871C4" w:rsidRDefault="00B871C4" w:rsidP="00D8707E">
                      <w:pPr>
                        <w:rPr>
                          <w:rFonts w:ascii="Arial" w:hAnsi="Arial" w:cs="Arial"/>
                        </w:rPr>
                      </w:pPr>
                    </w:p>
                    <w:p w:rsidR="00DD4FE7" w:rsidRDefault="00DD4FE7" w:rsidP="00D8707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make cheques payable to Otago Boys’ High School or for internet banking please use the following account details: 06 0901 0391539 00</w:t>
                      </w:r>
                      <w:r w:rsidR="00D430E0">
                        <w:rPr>
                          <w:rFonts w:ascii="Arial" w:hAnsi="Arial" w:cs="Arial"/>
                        </w:rPr>
                        <w:t>. Please use your name and</w:t>
                      </w:r>
                      <w:r>
                        <w:rPr>
                          <w:rFonts w:ascii="Arial" w:hAnsi="Arial" w:cs="Arial"/>
                        </w:rPr>
                        <w:t xml:space="preserve"> K Cup as payment reference.              </w:t>
                      </w:r>
                    </w:p>
                    <w:p w:rsidR="00DD4FE7" w:rsidRDefault="00DD4FE7" w:rsidP="00D8707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  <w:t>For any enquire</w:t>
                      </w:r>
                      <w:r w:rsidR="006114FD">
                        <w:rPr>
                          <w:rFonts w:ascii="Arial" w:hAnsi="Arial" w:cs="Arial"/>
                          <w:b/>
                        </w:rPr>
                        <w:t>s please contact Mike McGarry:</w:t>
                      </w:r>
                      <w:bookmarkStart w:id="1" w:name="_GoBack"/>
                      <w:bookmarkEnd w:id="1"/>
                      <w:r w:rsidR="006114F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6" w:history="1">
                        <w:r w:rsidR="00B871C4" w:rsidRPr="000C12FA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mike.mcgarry@obhs.school.nz</w:t>
                        </w:r>
                      </w:hyperlink>
                    </w:p>
                    <w:p w:rsidR="00B871C4" w:rsidRPr="00221CDB" w:rsidRDefault="00B871C4" w:rsidP="00D8707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21CDB">
                        <w:rPr>
                          <w:rFonts w:ascii="Arial" w:hAnsi="Arial" w:cs="Arial"/>
                          <w:b/>
                        </w:rPr>
                        <w:t>THANKS FOR YOUR SUPPORT</w:t>
                      </w:r>
                    </w:p>
                    <w:p w:rsidR="00DD4FE7" w:rsidRPr="0071575A" w:rsidRDefault="00DD4FE7" w:rsidP="00D870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FE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F2EDF" wp14:editId="15CC9FA8">
                <wp:simplePos x="0" y="0"/>
                <wp:positionH relativeFrom="column">
                  <wp:posOffset>3228975</wp:posOffset>
                </wp:positionH>
                <wp:positionV relativeFrom="paragraph">
                  <wp:posOffset>4181475</wp:posOffset>
                </wp:positionV>
                <wp:extent cx="2658110" cy="1876425"/>
                <wp:effectExtent l="0" t="0" r="889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FE7" w:rsidRDefault="00DD4FE7" w:rsidP="00DD4F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D4FE7">
                              <w:rPr>
                                <w:b/>
                                <w:sz w:val="24"/>
                                <w:szCs w:val="24"/>
                              </w:rPr>
                              <w:t>Small First Aid Kit Details</w:t>
                            </w:r>
                            <w:r w:rsidRPr="006301A8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D4FE7">
                              <w:rPr>
                                <w:b/>
                                <w:sz w:val="24"/>
                                <w:szCs w:val="24"/>
                              </w:rPr>
                              <w:t>Price $14</w:t>
                            </w:r>
                          </w:p>
                          <w:p w:rsidR="00DD4FE7" w:rsidRPr="006301A8" w:rsidRDefault="00DD4FE7" w:rsidP="00DD4FE7">
                            <w:pPr>
                              <w:ind w:left="150"/>
                              <w:rPr>
                                <w:b/>
                              </w:rPr>
                            </w:pPr>
                            <w:r w:rsidRPr="00623E78">
                              <w:t xml:space="preserve">Stylish </w:t>
                            </w:r>
                            <w:proofErr w:type="gramStart"/>
                            <w:r w:rsidRPr="00623E78">
                              <w:t>Hard Shell</w:t>
                            </w:r>
                            <w:proofErr w:type="gramEnd"/>
                            <w:r w:rsidRPr="00623E78">
                              <w:t xml:space="preserve"> Compact First Aid Kit </w:t>
                            </w:r>
                            <w:r>
                              <w:t xml:space="preserve">     available in green or blue. </w:t>
                            </w:r>
                            <w:r w:rsidRPr="00623E78">
                              <w:t>Great for travel and includes a carabiner to attach.</w:t>
                            </w:r>
                            <w:r>
                              <w:t xml:space="preserve"> </w:t>
                            </w:r>
                            <w:r w:rsidRPr="00623E78">
                              <w:t>Measures approx. 12cm x 9cm x 4cm</w:t>
                            </w:r>
                            <w:r>
                              <w:t xml:space="preserve"> and contains essential first aid items.</w:t>
                            </w:r>
                            <w:r w:rsidRPr="006301A8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2EDF" id="Text Box 2" o:spid="_x0000_s1029" type="#_x0000_t202" style="position:absolute;margin-left:254.25pt;margin-top:329.25pt;width:209.3pt;height:147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66hAIAABcFAAAOAAAAZHJzL2Uyb0RvYy54bWysVFmP2yAQfq/U/4B4z/qoc9iKs9qjqSpt&#10;D2m3P4AAjlExUCCxt6v+9w44Sb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" stroked="f">
                <v:textbox>
                  <w:txbxContent>
                    <w:p w:rsidR="00DD4FE7" w:rsidRDefault="00DD4FE7" w:rsidP="00DD4F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DD4FE7">
                        <w:rPr>
                          <w:b/>
                          <w:sz w:val="24"/>
                          <w:szCs w:val="24"/>
                        </w:rPr>
                        <w:t>Small First Aid Kit Details</w:t>
                      </w:r>
                      <w:r w:rsidRPr="006301A8">
                        <w:rPr>
                          <w:b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DD4FE7">
                        <w:rPr>
                          <w:b/>
                          <w:sz w:val="24"/>
                          <w:szCs w:val="24"/>
                        </w:rPr>
                        <w:t>Price $14</w:t>
                      </w:r>
                    </w:p>
                    <w:p w:rsidR="00DD4FE7" w:rsidRPr="006301A8" w:rsidRDefault="00DD4FE7" w:rsidP="00DD4FE7">
                      <w:pPr>
                        <w:ind w:left="150"/>
                        <w:rPr>
                          <w:b/>
                        </w:rPr>
                      </w:pPr>
                      <w:r w:rsidRPr="00623E78">
                        <w:t xml:space="preserve">Stylish </w:t>
                      </w:r>
                      <w:proofErr w:type="gramStart"/>
                      <w:r w:rsidRPr="00623E78">
                        <w:t>Hard Shell</w:t>
                      </w:r>
                      <w:proofErr w:type="gramEnd"/>
                      <w:r w:rsidRPr="00623E78">
                        <w:t xml:space="preserve"> Compact First Aid Kit </w:t>
                      </w:r>
                      <w:r>
                        <w:t xml:space="preserve">     available in green or blue. </w:t>
                      </w:r>
                      <w:r w:rsidRPr="00623E78">
                        <w:t>Great for travel and includes a carabiner to attach.</w:t>
                      </w:r>
                      <w:r>
                        <w:t xml:space="preserve"> </w:t>
                      </w:r>
                      <w:r w:rsidRPr="00623E78">
                        <w:t>Measures approx. 12cm x 9cm x 4cm</w:t>
                      </w:r>
                      <w:r>
                        <w:t xml:space="preserve"> and contains essential first aid items.</w:t>
                      </w:r>
                      <w:r w:rsidRPr="006301A8"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B1D">
        <w:rPr>
          <w:noProof/>
        </w:rPr>
        <w:drawing>
          <wp:anchor distT="0" distB="0" distL="114300" distR="114300" simplePos="0" relativeHeight="251664384" behindDoc="0" locked="0" layoutInCell="1" allowOverlap="1" wp14:editId="7E9FC3E6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727710" cy="695325"/>
            <wp:effectExtent l="0" t="0" r="0" b="9525"/>
            <wp:wrapSquare wrapText="bothSides"/>
            <wp:docPr id="6" name="Picture 6" descr="200px-Otago_Boys'_High_School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0px-Otago_Boys'_High_School_log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A">
        <w:rPr>
          <w:noProof/>
        </w:rPr>
        <w:drawing>
          <wp:anchor distT="0" distB="0" distL="114300" distR="114300" simplePos="0" relativeHeight="251660288" behindDoc="0" locked="0" layoutInCell="1" allowOverlap="1" wp14:anchorId="68661E5D" wp14:editId="50725983">
            <wp:simplePos x="0" y="0"/>
            <wp:positionH relativeFrom="column">
              <wp:posOffset>224790</wp:posOffset>
            </wp:positionH>
            <wp:positionV relativeFrom="paragraph">
              <wp:posOffset>4775200</wp:posOffset>
            </wp:positionV>
            <wp:extent cx="2385060" cy="1341755"/>
            <wp:effectExtent l="0" t="0" r="0" b="0"/>
            <wp:wrapSquare wrapText="bothSides"/>
            <wp:docPr id="12" name="Picture 12" descr="travel_kit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avel_kit_bu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A">
        <w:rPr>
          <w:noProof/>
        </w:rPr>
        <w:drawing>
          <wp:anchor distT="0" distB="0" distL="114300" distR="114300" simplePos="0" relativeHeight="251658240" behindDoc="0" locked="0" layoutInCell="1" allowOverlap="1" wp14:anchorId="30A7D1A5" wp14:editId="53E1F51B">
            <wp:simplePos x="0" y="0"/>
            <wp:positionH relativeFrom="margin">
              <wp:posOffset>260985</wp:posOffset>
            </wp:positionH>
            <wp:positionV relativeFrom="margin">
              <wp:posOffset>2536825</wp:posOffset>
            </wp:positionV>
            <wp:extent cx="2276475" cy="2152650"/>
            <wp:effectExtent l="0" t="0" r="0" b="0"/>
            <wp:wrapSquare wrapText="bothSides"/>
            <wp:docPr id="2" name="Picture 9" descr="Kit-with-cont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t-with-conte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665BDD" wp14:editId="528F9111">
                <wp:simplePos x="0" y="0"/>
                <wp:positionH relativeFrom="column">
                  <wp:posOffset>2869565</wp:posOffset>
                </wp:positionH>
                <wp:positionV relativeFrom="paragraph">
                  <wp:posOffset>2400300</wp:posOffset>
                </wp:positionV>
                <wp:extent cx="4036060" cy="18192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4FE7" w:rsidRDefault="00DD4F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Large First Aid Kit Details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Price $39.95</w:t>
                            </w:r>
                          </w:p>
                          <w:p w:rsidR="00DD4FE7" w:rsidRPr="00711F00" w:rsidRDefault="00DD4FE7" w:rsidP="00DD4FE7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FE7">
                              <w:rPr>
                                <w:sz w:val="24"/>
                                <w:szCs w:val="24"/>
                              </w:rPr>
                              <w:t xml:space="preserve">The First Aid Kit that we are selling for our fundraiser is a large, carry kit with transparent fold-out compartments that contains 77 items including a digital thermometer and instant ice pack.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11F00">
                              <w:rPr>
                                <w:sz w:val="24"/>
                                <w:szCs w:val="24"/>
                              </w:rPr>
                              <w:t>Follows OSH and consumer regulations.</w:t>
                            </w:r>
                          </w:p>
                          <w:p w:rsidR="00DD4FE7" w:rsidRPr="00711F00" w:rsidRDefault="00DD4FE7" w:rsidP="001F5253">
                            <w:pPr>
                              <w:pStyle w:val="ListParagraph"/>
                              <w:ind w:left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11F00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5BDD" id="Text Box 19" o:spid="_x0000_s1030" type="#_x0000_t202" style="position:absolute;margin-left:225.95pt;margin-top:189pt;width:317.8pt;height:14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" fillcolor="window" stroked="f" strokeweight=".5pt">
                <v:textbox>
                  <w:txbxContent>
                    <w:p w:rsidR="00DD4FE7" w:rsidRDefault="00DD4F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Large First Aid Kit Details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Price $39.95</w:t>
                      </w:r>
                    </w:p>
                    <w:p w:rsidR="00DD4FE7" w:rsidRPr="00711F00" w:rsidRDefault="00DD4FE7" w:rsidP="00DD4FE7">
                      <w:pPr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  <w:r w:rsidRPr="00DD4FE7">
                        <w:rPr>
                          <w:sz w:val="24"/>
                          <w:szCs w:val="24"/>
                        </w:rPr>
                        <w:t xml:space="preserve">The First Aid Kit that we are selling for our fundraiser is a large, carry kit with transparent fold-out compartments that contains 77 items including a digital thermometer and instant ice pack.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711F00">
                        <w:rPr>
                          <w:sz w:val="24"/>
                          <w:szCs w:val="24"/>
                        </w:rPr>
                        <w:t>Follows OSH and consumer regulations.</w:t>
                      </w:r>
                    </w:p>
                    <w:p w:rsidR="00DD4FE7" w:rsidRPr="00711F00" w:rsidRDefault="00DD4FE7" w:rsidP="001F5253">
                      <w:pPr>
                        <w:pStyle w:val="ListParagraph"/>
                        <w:ind w:left="360"/>
                        <w:rPr>
                          <w:b/>
                          <w:sz w:val="24"/>
                          <w:szCs w:val="24"/>
                        </w:rPr>
                      </w:pPr>
                      <w:r w:rsidRPr="00711F00">
                        <w:rPr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9666A7" w:rsidRPr="009666A7" w:rsidSect="00966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D323C"/>
    <w:multiLevelType w:val="hybridMultilevel"/>
    <w:tmpl w:val="DA94FC4E"/>
    <w:lvl w:ilvl="0" w:tplc="E76E16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21161"/>
    <w:multiLevelType w:val="hybridMultilevel"/>
    <w:tmpl w:val="E3EE9D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A7"/>
    <w:rsid w:val="00015614"/>
    <w:rsid w:val="00052986"/>
    <w:rsid w:val="000A6AA3"/>
    <w:rsid w:val="001F5253"/>
    <w:rsid w:val="00221CDB"/>
    <w:rsid w:val="00226EF5"/>
    <w:rsid w:val="002425F1"/>
    <w:rsid w:val="00383089"/>
    <w:rsid w:val="003837B0"/>
    <w:rsid w:val="003D2087"/>
    <w:rsid w:val="00414E99"/>
    <w:rsid w:val="00451796"/>
    <w:rsid w:val="005318C6"/>
    <w:rsid w:val="005466FC"/>
    <w:rsid w:val="00576CD8"/>
    <w:rsid w:val="006110D5"/>
    <w:rsid w:val="006114FD"/>
    <w:rsid w:val="00623E78"/>
    <w:rsid w:val="006301A8"/>
    <w:rsid w:val="00634670"/>
    <w:rsid w:val="00683531"/>
    <w:rsid w:val="006D00EE"/>
    <w:rsid w:val="006D23FC"/>
    <w:rsid w:val="00702D6B"/>
    <w:rsid w:val="00711F00"/>
    <w:rsid w:val="0071575A"/>
    <w:rsid w:val="0073720D"/>
    <w:rsid w:val="00742A58"/>
    <w:rsid w:val="00765419"/>
    <w:rsid w:val="007D6A46"/>
    <w:rsid w:val="00822252"/>
    <w:rsid w:val="00833B1D"/>
    <w:rsid w:val="00852A77"/>
    <w:rsid w:val="00857B59"/>
    <w:rsid w:val="009666A7"/>
    <w:rsid w:val="00990A78"/>
    <w:rsid w:val="009A1484"/>
    <w:rsid w:val="009A1D62"/>
    <w:rsid w:val="009A4F93"/>
    <w:rsid w:val="009A5B26"/>
    <w:rsid w:val="009A6BED"/>
    <w:rsid w:val="009D52F4"/>
    <w:rsid w:val="009F7A98"/>
    <w:rsid w:val="00A2775F"/>
    <w:rsid w:val="00A43532"/>
    <w:rsid w:val="00A70F72"/>
    <w:rsid w:val="00AD1783"/>
    <w:rsid w:val="00AE0853"/>
    <w:rsid w:val="00B02932"/>
    <w:rsid w:val="00B52B3E"/>
    <w:rsid w:val="00B8460F"/>
    <w:rsid w:val="00B871C4"/>
    <w:rsid w:val="00BC700E"/>
    <w:rsid w:val="00BF433D"/>
    <w:rsid w:val="00C509C1"/>
    <w:rsid w:val="00CE25DA"/>
    <w:rsid w:val="00D014A2"/>
    <w:rsid w:val="00D078F0"/>
    <w:rsid w:val="00D25C65"/>
    <w:rsid w:val="00D430E0"/>
    <w:rsid w:val="00D8707E"/>
    <w:rsid w:val="00DC6594"/>
    <w:rsid w:val="00DD4FE7"/>
    <w:rsid w:val="00E86B04"/>
    <w:rsid w:val="00EA3AFE"/>
    <w:rsid w:val="00F81232"/>
    <w:rsid w:val="00FB353A"/>
    <w:rsid w:val="00FD62CD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C2CB"/>
  <w15:docId w15:val="{D155D251-50BC-4A40-ACDF-0058FB5B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84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2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9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F72"/>
    <w:pPr>
      <w:ind w:left="720"/>
      <w:contextualSpacing/>
    </w:pPr>
  </w:style>
  <w:style w:type="table" w:styleId="TableGrid">
    <w:name w:val="Table Grid"/>
    <w:basedOn w:val="TableNormal"/>
    <w:uiPriority w:val="59"/>
    <w:rsid w:val="0071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1">
    <w:name w:val="Medium List 21"/>
    <w:basedOn w:val="TableNormal"/>
    <w:uiPriority w:val="66"/>
    <w:rsid w:val="00D8707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D8707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Grid-Accent5">
    <w:name w:val="Light Grid Accent 5"/>
    <w:basedOn w:val="TableNormal"/>
    <w:uiPriority w:val="62"/>
    <w:rsid w:val="00D8707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Heading1Char">
    <w:name w:val="Heading 1 Char"/>
    <w:link w:val="Heading1"/>
    <w:uiPriority w:val="9"/>
    <w:rsid w:val="001F5253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B871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1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.mcgarry@obhs.school.n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ke.mcgarry@obhs.school.n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D8134282.dotm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Jane Gourley</cp:lastModifiedBy>
  <cp:revision>5</cp:revision>
  <cp:lastPrinted>2018-11-07T20:47:00Z</cp:lastPrinted>
  <dcterms:created xsi:type="dcterms:W3CDTF">2018-11-07T20:13:00Z</dcterms:created>
  <dcterms:modified xsi:type="dcterms:W3CDTF">2018-11-09T02:02:00Z</dcterms:modified>
</cp:coreProperties>
</file>