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AF25" w14:textId="042226FA" w:rsidR="00EC64BF" w:rsidRDefault="006C1674" w:rsidP="006C1674">
      <w:pPr>
        <w:pStyle w:val="Heading1"/>
        <w:rPr>
          <w:lang w:val="en"/>
        </w:rPr>
      </w:pPr>
      <w:r>
        <w:rPr>
          <w:lang w:val="en"/>
        </w:rPr>
        <w:t>South Island Contribution visa – applications closing soon!</w:t>
      </w:r>
    </w:p>
    <w:p w14:paraId="1B92FAE5" w14:textId="0825F653" w:rsidR="009553B0" w:rsidRDefault="006C1674" w:rsidP="006C1674">
      <w:pPr>
        <w:rPr>
          <w:lang w:val="en"/>
        </w:rPr>
      </w:pPr>
      <w:r>
        <w:rPr>
          <w:lang w:val="en"/>
        </w:rPr>
        <w:t xml:space="preserve">Do you hold </w:t>
      </w:r>
      <w:r>
        <w:rPr>
          <w:lang w:val="en"/>
        </w:rPr>
        <w:t xml:space="preserve">an </w:t>
      </w:r>
      <w:r w:rsidR="002A5AF2">
        <w:rPr>
          <w:lang w:val="en"/>
        </w:rPr>
        <w:t>E</w:t>
      </w:r>
      <w:r>
        <w:rPr>
          <w:lang w:val="en"/>
        </w:rPr>
        <w:t xml:space="preserve">ssential </w:t>
      </w:r>
      <w:r w:rsidR="002A5AF2">
        <w:rPr>
          <w:lang w:val="en"/>
        </w:rPr>
        <w:t>S</w:t>
      </w:r>
      <w:r>
        <w:rPr>
          <w:lang w:val="en"/>
        </w:rPr>
        <w:t xml:space="preserve">kills work visa? </w:t>
      </w:r>
    </w:p>
    <w:p w14:paraId="13EE7013" w14:textId="22B16883" w:rsidR="009553B0" w:rsidRDefault="006C1674" w:rsidP="006C1674">
      <w:pPr>
        <w:rPr>
          <w:lang w:val="en"/>
        </w:rPr>
      </w:pPr>
      <w:r>
        <w:rPr>
          <w:lang w:val="en"/>
        </w:rPr>
        <w:t xml:space="preserve">Have you been employed </w:t>
      </w:r>
      <w:r w:rsidR="009553B0">
        <w:rPr>
          <w:lang w:val="en"/>
        </w:rPr>
        <w:t>and living</w:t>
      </w:r>
      <w:r>
        <w:rPr>
          <w:lang w:val="en"/>
        </w:rPr>
        <w:t xml:space="preserve"> in the South Island for </w:t>
      </w:r>
      <w:r w:rsidR="002A5AF2">
        <w:rPr>
          <w:lang w:val="en"/>
        </w:rPr>
        <w:t xml:space="preserve">the </w:t>
      </w:r>
      <w:r>
        <w:rPr>
          <w:lang w:val="en"/>
        </w:rPr>
        <w:t xml:space="preserve">five years </w:t>
      </w:r>
      <w:r w:rsidR="002A5AF2">
        <w:rPr>
          <w:lang w:val="en"/>
        </w:rPr>
        <w:t>to 22 May 2017</w:t>
      </w:r>
      <w:r>
        <w:rPr>
          <w:lang w:val="en"/>
        </w:rPr>
        <w:t xml:space="preserve">? </w:t>
      </w:r>
    </w:p>
    <w:p w14:paraId="33A9A2C0" w14:textId="467805D1" w:rsidR="006C1674" w:rsidRDefault="006C1674" w:rsidP="006C1674">
      <w:pPr>
        <w:rPr>
          <w:lang w:val="en"/>
        </w:rPr>
      </w:pPr>
      <w:r>
        <w:rPr>
          <w:lang w:val="en"/>
        </w:rPr>
        <w:t xml:space="preserve">If you have </w:t>
      </w:r>
      <w:r>
        <w:rPr>
          <w:lang w:val="en"/>
        </w:rPr>
        <w:t>answered ‘yes’ to these questions then you may be eligible for the South Island Contribution visa</w:t>
      </w:r>
      <w:r w:rsidR="004B4FBF">
        <w:rPr>
          <w:lang w:val="en"/>
        </w:rPr>
        <w:t xml:space="preserve"> – but you will need to be quick!</w:t>
      </w:r>
    </w:p>
    <w:p w14:paraId="37FCBD64" w14:textId="23EE19B0" w:rsidR="006C1674" w:rsidRDefault="004B4FBF" w:rsidP="006C1674">
      <w:pPr>
        <w:rPr>
          <w:rFonts w:cs="Arial"/>
          <w:lang w:val="en"/>
        </w:rPr>
      </w:pPr>
      <w:r>
        <w:rPr>
          <w:lang w:val="en"/>
        </w:rPr>
        <w:t>The</w:t>
      </w:r>
      <w:r w:rsidR="006C1674">
        <w:rPr>
          <w:lang w:val="en"/>
        </w:rPr>
        <w:t xml:space="preserve"> </w:t>
      </w:r>
      <w:r>
        <w:rPr>
          <w:lang w:val="en"/>
        </w:rPr>
        <w:t>South Island Contribution v</w:t>
      </w:r>
      <w:r w:rsidR="006C1674">
        <w:rPr>
          <w:lang w:val="en"/>
        </w:rPr>
        <w:t xml:space="preserve">isa </w:t>
      </w:r>
      <w:r w:rsidR="006C1674">
        <w:rPr>
          <w:rFonts w:cs="Arial"/>
          <w:lang w:val="en"/>
        </w:rPr>
        <w:t>was introduced</w:t>
      </w:r>
      <w:r w:rsidR="00043089">
        <w:rPr>
          <w:rFonts w:cs="Arial"/>
          <w:lang w:val="en"/>
        </w:rPr>
        <w:t xml:space="preserve"> in</w:t>
      </w:r>
      <w:r w:rsidR="006C1674">
        <w:rPr>
          <w:rFonts w:cs="Arial"/>
          <w:lang w:val="en"/>
        </w:rPr>
        <w:t xml:space="preserve"> May 2017 after Government announced a new policy to provide a one-</w:t>
      </w:r>
      <w:r w:rsidR="006C1674">
        <w:rPr>
          <w:rFonts w:cs="Arial"/>
          <w:lang w:val="en"/>
        </w:rPr>
        <w:t xml:space="preserve">off pathway to residence for </w:t>
      </w:r>
      <w:r w:rsidR="006C1674">
        <w:rPr>
          <w:rFonts w:cs="Arial"/>
          <w:lang w:val="en"/>
        </w:rPr>
        <w:t>migrant workers and their families</w:t>
      </w:r>
      <w:r w:rsidR="009553B0">
        <w:rPr>
          <w:rFonts w:cs="Arial"/>
          <w:lang w:val="en"/>
        </w:rPr>
        <w:t xml:space="preserve"> living in the South Island</w:t>
      </w:r>
      <w:r w:rsidR="006C1674">
        <w:rPr>
          <w:rFonts w:cs="Arial"/>
          <w:lang w:val="en"/>
        </w:rPr>
        <w:t>.</w:t>
      </w:r>
      <w:r w:rsidR="00B40BFB">
        <w:rPr>
          <w:rFonts w:cs="Arial"/>
          <w:lang w:val="en"/>
        </w:rPr>
        <w:t xml:space="preserve"> </w:t>
      </w:r>
    </w:p>
    <w:p w14:paraId="2E70B5CD" w14:textId="16F00426" w:rsidR="00B40BFB" w:rsidRDefault="00B40BFB" w:rsidP="00B40BFB">
      <w:pPr>
        <w:rPr>
          <w:rFonts w:cs="Arial"/>
          <w:lang w:val="en"/>
        </w:rPr>
      </w:pPr>
      <w:r>
        <w:rPr>
          <w:rFonts w:cs="Arial"/>
          <w:lang w:val="en"/>
        </w:rPr>
        <w:t xml:space="preserve">To be eligible you need to apply before 23 May 2018. </w:t>
      </w:r>
    </w:p>
    <w:p w14:paraId="0300B5C5" w14:textId="6BC0DF61" w:rsidR="00620366" w:rsidRDefault="00620366" w:rsidP="00620366">
      <w:pPr>
        <w:rPr>
          <w:rFonts w:cs="Arial"/>
          <w:lang w:val="en"/>
        </w:rPr>
      </w:pPr>
      <w:r>
        <w:rPr>
          <w:rFonts w:cs="Arial"/>
          <w:lang w:val="en"/>
        </w:rPr>
        <w:t xml:space="preserve">If successful, </w:t>
      </w:r>
      <w:r>
        <w:rPr>
          <w:rFonts w:cs="Arial"/>
          <w:lang w:val="en"/>
        </w:rPr>
        <w:t>you</w:t>
      </w:r>
      <w:r>
        <w:rPr>
          <w:rFonts w:cs="Arial"/>
          <w:lang w:val="en"/>
        </w:rPr>
        <w:t xml:space="preserve"> will be granted an initial South Island Contribution work visa, which may make </w:t>
      </w:r>
      <w:r>
        <w:rPr>
          <w:rFonts w:cs="Arial"/>
          <w:lang w:val="en"/>
        </w:rPr>
        <w:t>you</w:t>
      </w:r>
      <w:r>
        <w:rPr>
          <w:rFonts w:cs="Arial"/>
          <w:lang w:val="en"/>
        </w:rPr>
        <w:t xml:space="preserve"> eligible for residence in two years (provided </w:t>
      </w:r>
      <w:r>
        <w:rPr>
          <w:rFonts w:cs="Arial"/>
          <w:lang w:val="en"/>
        </w:rPr>
        <w:t>you</w:t>
      </w:r>
      <w:r>
        <w:rPr>
          <w:rFonts w:cs="Arial"/>
          <w:lang w:val="en"/>
        </w:rPr>
        <w:t xml:space="preserve"> stay in the same industry and South Island region). </w:t>
      </w:r>
      <w:r>
        <w:rPr>
          <w:rFonts w:cs="Arial"/>
          <w:lang w:val="en"/>
        </w:rPr>
        <w:t>You</w:t>
      </w:r>
      <w:r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will</w:t>
      </w:r>
      <w:bookmarkStart w:id="0" w:name="_GoBack"/>
      <w:bookmarkEnd w:id="0"/>
      <w:r>
        <w:rPr>
          <w:rFonts w:cs="Arial"/>
          <w:lang w:val="en"/>
        </w:rPr>
        <w:t xml:space="preserve"> then be granted a resident visa, with conditions requiring that </w:t>
      </w:r>
      <w:r>
        <w:rPr>
          <w:rFonts w:cs="Arial"/>
          <w:lang w:val="en"/>
        </w:rPr>
        <w:t>you</w:t>
      </w:r>
      <w:r>
        <w:rPr>
          <w:rFonts w:cs="Arial"/>
          <w:lang w:val="en"/>
        </w:rPr>
        <w:t xml:space="preserve"> stay in the same region for a further two years.</w:t>
      </w:r>
    </w:p>
    <w:p w14:paraId="232F1D44" w14:textId="524F589E" w:rsidR="004B4FBF" w:rsidRDefault="009553B0" w:rsidP="006C1674">
      <w:pPr>
        <w:rPr>
          <w:rFonts w:cs="Arial"/>
          <w:lang w:val="en"/>
        </w:rPr>
      </w:pPr>
      <w:r>
        <w:rPr>
          <w:rFonts w:cs="Arial"/>
          <w:lang w:val="en"/>
        </w:rPr>
        <w:t>I</w:t>
      </w:r>
      <w:r w:rsidR="004B4FBF">
        <w:rPr>
          <w:rFonts w:cs="Arial"/>
          <w:lang w:val="en"/>
        </w:rPr>
        <w:t xml:space="preserve">f you </w:t>
      </w:r>
      <w:r>
        <w:rPr>
          <w:rFonts w:cs="Arial"/>
          <w:lang w:val="en"/>
        </w:rPr>
        <w:t xml:space="preserve">think that you are eligible and you haven’t </w:t>
      </w:r>
      <w:r w:rsidR="00B40BFB">
        <w:rPr>
          <w:rFonts w:cs="Arial"/>
          <w:lang w:val="en"/>
        </w:rPr>
        <w:t>already applied</w:t>
      </w:r>
      <w:r>
        <w:rPr>
          <w:rFonts w:cs="Arial"/>
          <w:lang w:val="en"/>
        </w:rPr>
        <w:t xml:space="preserve"> then</w:t>
      </w:r>
      <w:r w:rsidR="004B4FBF">
        <w:rPr>
          <w:rFonts w:cs="Arial"/>
          <w:lang w:val="en"/>
        </w:rPr>
        <w:t xml:space="preserve"> make sure you get your application in as soon as possible</w:t>
      </w:r>
      <w:r w:rsidR="00DA6881">
        <w:rPr>
          <w:rFonts w:cs="Arial"/>
          <w:lang w:val="en"/>
        </w:rPr>
        <w:t xml:space="preserve"> so you don’t miss out</w:t>
      </w:r>
      <w:r w:rsidR="004B4FBF">
        <w:rPr>
          <w:rFonts w:cs="Arial"/>
          <w:lang w:val="en"/>
        </w:rPr>
        <w:t>.</w:t>
      </w:r>
    </w:p>
    <w:p w14:paraId="6463E6B7" w14:textId="7F4F3ADB" w:rsidR="004B4FBF" w:rsidRPr="006C1674" w:rsidRDefault="00620366" w:rsidP="006C1674">
      <w:pPr>
        <w:rPr>
          <w:lang w:val="en"/>
        </w:rPr>
      </w:pPr>
      <w:hyperlink r:id="rId12" w:history="1">
        <w:r w:rsidRPr="00620366">
          <w:rPr>
            <w:rStyle w:val="Hyperlink"/>
            <w:rFonts w:cs="Arial"/>
            <w:lang w:val="en"/>
          </w:rPr>
          <w:t>More information can be found on our website</w:t>
        </w:r>
      </w:hyperlink>
    </w:p>
    <w:sectPr w:rsidR="004B4FBF" w:rsidRPr="006C1674" w:rsidSect="00855CB2">
      <w:headerReference w:type="default" r:id="rId13"/>
      <w:headerReference w:type="first" r:id="rId14"/>
      <w:pgSz w:w="11906" w:h="16838"/>
      <w:pgMar w:top="3970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AF47" w14:textId="77777777" w:rsidR="0092520D" w:rsidRDefault="0092520D" w:rsidP="00B63172">
      <w:pPr>
        <w:spacing w:before="0" w:after="0" w:line="240" w:lineRule="auto"/>
      </w:pPr>
      <w:r>
        <w:separator/>
      </w:r>
    </w:p>
  </w:endnote>
  <w:endnote w:type="continuationSeparator" w:id="0">
    <w:p w14:paraId="080BAF48" w14:textId="77777777" w:rsidR="0092520D" w:rsidRDefault="0092520D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AF45" w14:textId="77777777" w:rsidR="0092520D" w:rsidRDefault="0092520D" w:rsidP="00B63172">
      <w:pPr>
        <w:spacing w:before="0" w:after="0" w:line="240" w:lineRule="auto"/>
      </w:pPr>
      <w:r>
        <w:separator/>
      </w:r>
    </w:p>
  </w:footnote>
  <w:footnote w:type="continuationSeparator" w:id="0">
    <w:p w14:paraId="080BAF46" w14:textId="77777777" w:rsidR="0092520D" w:rsidRDefault="0092520D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AF49" w14:textId="77777777" w:rsidR="00CF4700" w:rsidRDefault="008F07EE" w:rsidP="0092520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80BAF4B" wp14:editId="080BAF4C">
          <wp:simplePos x="0" y="0"/>
          <wp:positionH relativeFrom="page">
            <wp:posOffset>0</wp:posOffset>
          </wp:positionH>
          <wp:positionV relativeFrom="page">
            <wp:posOffset>569</wp:posOffset>
          </wp:positionV>
          <wp:extent cx="7572524" cy="107114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24" cy="1071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AF4A" w14:textId="77777777" w:rsidR="00647789" w:rsidRDefault="008F07E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080BAF4D" wp14:editId="080BAF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4579" cy="1075679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9" cy="1075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C345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350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BF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1602"/>
    <w:multiLevelType w:val="multilevel"/>
    <w:tmpl w:val="7C7C22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B16DA5"/>
    <w:multiLevelType w:val="multilevel"/>
    <w:tmpl w:val="868889F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1"/>
        <w:numFmt w:val="decimal"/>
        <w:pStyle w:val="NumberedHeading1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."/>
        <w:lvlJc w:val="left"/>
        <w:pPr>
          <w:tabs>
            <w:tab w:val="num" w:pos="425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D"/>
    <w:rsid w:val="00043089"/>
    <w:rsid w:val="00052540"/>
    <w:rsid w:val="00052D54"/>
    <w:rsid w:val="000764CC"/>
    <w:rsid w:val="000F7237"/>
    <w:rsid w:val="001A3B33"/>
    <w:rsid w:val="001F37D5"/>
    <w:rsid w:val="001F67E5"/>
    <w:rsid w:val="00234C16"/>
    <w:rsid w:val="002A5AF2"/>
    <w:rsid w:val="004656D1"/>
    <w:rsid w:val="004B4FBF"/>
    <w:rsid w:val="004C5CC9"/>
    <w:rsid w:val="004E3763"/>
    <w:rsid w:val="00620366"/>
    <w:rsid w:val="0062588B"/>
    <w:rsid w:val="00647789"/>
    <w:rsid w:val="00656886"/>
    <w:rsid w:val="00673810"/>
    <w:rsid w:val="006C1674"/>
    <w:rsid w:val="00745383"/>
    <w:rsid w:val="00796541"/>
    <w:rsid w:val="00835B49"/>
    <w:rsid w:val="008376A4"/>
    <w:rsid w:val="00855CB2"/>
    <w:rsid w:val="00884A54"/>
    <w:rsid w:val="008D3DA0"/>
    <w:rsid w:val="008F07EE"/>
    <w:rsid w:val="0092520D"/>
    <w:rsid w:val="009553B0"/>
    <w:rsid w:val="00964A69"/>
    <w:rsid w:val="00AE487B"/>
    <w:rsid w:val="00AF7ABE"/>
    <w:rsid w:val="00B40BFB"/>
    <w:rsid w:val="00B63172"/>
    <w:rsid w:val="00C000BF"/>
    <w:rsid w:val="00CF4700"/>
    <w:rsid w:val="00D45AFD"/>
    <w:rsid w:val="00D76D1B"/>
    <w:rsid w:val="00DA6881"/>
    <w:rsid w:val="00DD0FDA"/>
    <w:rsid w:val="00E351FA"/>
    <w:rsid w:val="00E60EA1"/>
    <w:rsid w:val="00E851C7"/>
    <w:rsid w:val="00EB69F9"/>
    <w:rsid w:val="00EC64BF"/>
    <w:rsid w:val="00F17650"/>
    <w:rsid w:val="00F24BAB"/>
    <w:rsid w:val="00F41C0B"/>
    <w:rsid w:val="00F65E5D"/>
    <w:rsid w:val="00F66D96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0B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B4F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B4F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mmigration.govt.nz/new-zealand-visas/apply-for-a-visa/about-visa/south-island-contribution-work-vi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25125449A03341408BA78637B014477B" ma:contentTypeVersion="22" ma:contentTypeDescription="" ma:contentTypeScope="" ma:versionID="6d15c7058e74923afac93c952d5f398a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9ecd8a7db50bad871e293839e11d2be3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  <xsd:element ref="ns2:Document_x0020_owner"/>
                <xsd:element ref="ns1:PublishingIsFurl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IsFurlPage" ma:index="36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" ma:index="35" ma:displayName="Document owner" ma:list="UserInfo" ma:SearchPeopleOnly="false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167</Value>
      <Value>159</Value>
      <Value>260</Value>
      <Value>7</Value>
    </TaxCatchAll>
    <ef49baad5e484f9f8aed832fa590a178 xmlns="a068449e-65ee-4451-8dc9-32a3bd1ec357">
      <Terms xmlns="http://schemas.microsoft.com/office/infopath/2007/PartnerControls"/>
    </ef49baad5e484f9f8aed832fa590a178>
    <d7af982e400f482187269421307f3b6f xmlns="a068449e-65ee-4451-8dc9-32a3bd1ec357">
      <Terms xmlns="http://schemas.microsoft.com/office/infopath/2007/PartnerControls"/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Document_x0020_owner xmlns="a068449e-65ee-4451-8dc9-32a3bd1ec357">
      <UserInfo>
        <DisplayName>Abi Holt</DisplayName>
        <AccountId>1964</AccountId>
        <AccountType/>
      </UserInfo>
    </Document_x0020_owner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c68edc10-b2ae-45a0-b897-19bbe6375f80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/>
    </i2cd1c351fb845a3aabe77a442a8af64>
    <pa8beeeab9404e098bddc5ef0611786c xmlns="a068449e-65ee-4451-8dc9-32a3bd1ec357">
      <Terms xmlns="http://schemas.microsoft.com/office/infopath/2007/PartnerControls"/>
    </pa8beeeab9404e098bddc5ef0611786c>
    <RoutingRuleDescription xmlns="http://schemas.microsoft.com/sharepoint/v3">INZ_Word Template_portrait</RoutingRuleDescription>
    <PublishingExpirationDate xmlns="http://schemas.microsoft.com/sharepoint/v3" xsi:nil="true"/>
    <kf107b1e414e41c8b43c56e02b6d2eb7 xmlns="a068449e-65ee-4451-8dc9-32a3bd1ec357">
      <Terms xmlns="http://schemas.microsoft.com/office/infopath/2007/PartnerControls"/>
    </kf107b1e414e41c8b43c56e02b6d2eb7>
    <PublishingStartDate xmlns="http://schemas.microsoft.com/sharepoint/v3" xsi:nil="true"/>
    <PublishingIsFurlPag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4038-43C5-4309-BA64-2272662E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EAD58-774F-4E25-9738-70A43550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8A17-2938-45FF-9B00-17E9E9844413}">
  <ds:schemaRefs>
    <ds:schemaRef ds:uri="http://schemas.microsoft.com/office/2006/metadata/properties"/>
    <ds:schemaRef ds:uri="http://schemas.microsoft.com/office/2006/documentManagement/types"/>
    <ds:schemaRef ds:uri="a068449e-65ee-4451-8dc9-32a3bd1ec357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1A96E5-FCAB-4901-95B4-03443CC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734FCE20</Template>
  <TotalTime>0</TotalTime>
  <Pages>1</Pages>
  <Words>198</Words>
  <Characters>927</Characters>
  <Application>Microsoft Office Word</Application>
  <DocSecurity>4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INZ_Word Template_portrait</vt:lpstr>
    </vt:vector>
  </TitlesOfParts>
  <Company>Ministry of Economic Development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INZ_Word Template_portrait</dc:title>
  <dc:creator>Abi Holt</dc:creator>
  <cp:lastModifiedBy>Alex Kerfoot</cp:lastModifiedBy>
  <cp:revision>2</cp:revision>
  <cp:lastPrinted>2013-12-01T20:22:00Z</cp:lastPrinted>
  <dcterms:created xsi:type="dcterms:W3CDTF">2018-02-20T23:24:00Z</dcterms:created>
  <dcterms:modified xsi:type="dcterms:W3CDTF">2018-02-20T23:24:00Z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0x0101003C9D201A96D4F2458175C1E01CC9A5040025125449A03341408BA78637B014477B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How do I type">
    <vt:lpwstr/>
  </property>
  <property fmtid="{D5CDD505-2E9C-101B-9397-08002B2CF9AE}" pid="5" name="BusinessGroup">
    <vt:lpwstr/>
  </property>
  <property fmtid="{D5CDD505-2E9C-101B-9397-08002B2CF9AE}" pid="6" name="Agency">
    <vt:lpwstr>7;#MBIE|891a73b2-255c-4299-97c0-3dc8e67bb644</vt:lpwstr>
  </property>
  <property fmtid="{D5CDD505-2E9C-101B-9397-08002B2CF9AE}" pid="7" name="Branch">
    <vt:lpwstr>159;#All|c68edc10-b2ae-45a0-b897-19bbe6375f80</vt:lpwstr>
  </property>
  <property fmtid="{D5CDD505-2E9C-101B-9397-08002B2CF9AE}" pid="8" name="Document Category">
    <vt:lpwstr>260;#Template|a3218f43-7003-4e05-a666-b4e9f4876d6e</vt:lpwstr>
  </property>
  <property fmtid="{D5CDD505-2E9C-101B-9397-08002B2CF9AE}" pid="9" name="About category">
    <vt:lpwstr/>
  </property>
  <property fmtid="{D5CDD505-2E9C-101B-9397-08002B2CF9AE}" pid="10" name="How do I task">
    <vt:lpwstr/>
  </property>
  <property fmtid="{D5CDD505-2E9C-101B-9397-08002B2CF9AE}" pid="11" name="MBIE tag">
    <vt:lpwstr/>
  </property>
  <property fmtid="{D5CDD505-2E9C-101B-9397-08002B2CF9AE}" pid="12" name="LibraryOnline subject">
    <vt:lpwstr/>
  </property>
  <property fmtid="{D5CDD505-2E9C-101B-9397-08002B2CF9AE}" pid="13" name="How do I topic1">
    <vt:lpwstr/>
  </property>
  <property fmtid="{D5CDD505-2E9C-101B-9397-08002B2CF9AE}" pid="14" name="How do I category">
    <vt:lpwstr/>
  </property>
  <property fmtid="{D5CDD505-2E9C-101B-9397-08002B2CF9AE}" pid="15" name="pc1149bb70b54468aafec8331bc96319">
    <vt:lpwstr/>
  </property>
  <property fmtid="{D5CDD505-2E9C-101B-9397-08002B2CF9AE}" pid="16" name="MBIETags">
    <vt:lpwstr/>
  </property>
  <property fmtid="{D5CDD505-2E9C-101B-9397-08002B2CF9AE}" pid="17" name="gc7fef98643a4394a4bfac064b91f316">
    <vt:lpwstr/>
  </property>
</Properties>
</file>