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56754" w14:textId="77777777" w:rsidR="000901D5" w:rsidRDefault="001C23A0" w:rsidP="002B7339">
      <w:pPr>
        <w:jc w:val="center"/>
        <w:rPr>
          <w:b/>
          <w:sz w:val="40"/>
          <w:szCs w:val="40"/>
          <w:lang w:val="en-NZ"/>
        </w:rPr>
      </w:pPr>
      <w:bookmarkStart w:id="0" w:name="_GoBack"/>
      <w:bookmarkEnd w:id="0"/>
      <w:r>
        <w:rPr>
          <w:b/>
          <w:sz w:val="40"/>
          <w:szCs w:val="40"/>
          <w:lang w:val="en-NZ"/>
        </w:rPr>
        <w:t>2017/18 Otago Girls Under 13 Softball</w:t>
      </w:r>
    </w:p>
    <w:p w14:paraId="62A9C433" w14:textId="77777777" w:rsidR="00A01578" w:rsidRPr="000901D5" w:rsidRDefault="00A01578" w:rsidP="002B7339">
      <w:pPr>
        <w:jc w:val="center"/>
        <w:rPr>
          <w:b/>
          <w:sz w:val="40"/>
          <w:szCs w:val="40"/>
          <w:lang w:val="en-NZ"/>
        </w:rPr>
      </w:pPr>
    </w:p>
    <w:p w14:paraId="25D8CBB2" w14:textId="77777777" w:rsidR="000901D5" w:rsidRDefault="000901D5" w:rsidP="002B7339">
      <w:pPr>
        <w:jc w:val="center"/>
        <w:rPr>
          <w:b/>
          <w:lang w:val="en-NZ"/>
        </w:rPr>
      </w:pPr>
    </w:p>
    <w:p w14:paraId="090B261D" w14:textId="77777777" w:rsidR="000901D5" w:rsidRDefault="000901D5" w:rsidP="002B7339">
      <w:pPr>
        <w:jc w:val="center"/>
        <w:rPr>
          <w:b/>
          <w:lang w:val="en-NZ"/>
        </w:rPr>
      </w:pPr>
      <w:r>
        <w:rPr>
          <w:noProof/>
          <w:color w:val="365899"/>
          <w:lang w:val="en-US"/>
        </w:rPr>
        <w:drawing>
          <wp:inline distT="0" distB="0" distL="0" distR="0" wp14:anchorId="1C6E3336" wp14:editId="4AAF4CB3">
            <wp:extent cx="1619250" cy="1619250"/>
            <wp:effectExtent l="19050" t="0" r="0" b="0"/>
            <wp:docPr id="2" name="Picture 1" descr="https://scontent-syd2-1.xx.fbcdn.net/v/t1.0-1/c0.6.187.187/970614_154578438055832_2066921841_n.jpg?oh=236d2967d1696c5cd81e165ea1d04ff8&amp;oe=598ADF6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syd2-1.xx.fbcdn.net/v/t1.0-1/c0.6.187.187/970614_154578438055832_2066921841_n.jpg?oh=236d2967d1696c5cd81e165ea1d04ff8&amp;oe=598ADF6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1CDBA" w14:textId="77777777" w:rsidR="000901D5" w:rsidRDefault="000901D5" w:rsidP="002B7339">
      <w:pPr>
        <w:jc w:val="center"/>
        <w:rPr>
          <w:b/>
          <w:lang w:val="en-NZ"/>
        </w:rPr>
      </w:pPr>
    </w:p>
    <w:p w14:paraId="24FE0BF9" w14:textId="77777777" w:rsidR="00F05F17" w:rsidRPr="000901D5" w:rsidRDefault="000713D4" w:rsidP="002B7339">
      <w:pPr>
        <w:jc w:val="center"/>
        <w:rPr>
          <w:b/>
          <w:sz w:val="44"/>
          <w:szCs w:val="44"/>
          <w:u w:val="single"/>
          <w:lang w:val="en-NZ"/>
        </w:rPr>
      </w:pPr>
      <w:r w:rsidRPr="000901D5">
        <w:rPr>
          <w:b/>
          <w:sz w:val="44"/>
          <w:szCs w:val="44"/>
          <w:u w:val="single"/>
          <w:lang w:val="en-NZ"/>
        </w:rPr>
        <w:t>OTAGO SOFTBALL ASSN</w:t>
      </w:r>
    </w:p>
    <w:p w14:paraId="411E1A29" w14:textId="77777777" w:rsidR="000713D4" w:rsidRPr="00792F07" w:rsidRDefault="000713D4" w:rsidP="002B7339">
      <w:pPr>
        <w:jc w:val="center"/>
        <w:rPr>
          <w:b/>
          <w:sz w:val="26"/>
          <w:szCs w:val="26"/>
          <w:lang w:val="en-NZ"/>
        </w:rPr>
      </w:pPr>
      <w:r w:rsidRPr="00792F07">
        <w:rPr>
          <w:b/>
          <w:sz w:val="26"/>
          <w:szCs w:val="26"/>
          <w:lang w:val="en-NZ"/>
        </w:rPr>
        <w:t>WINTER SKILLS TRAINING</w:t>
      </w:r>
      <w:r w:rsidR="00792F07" w:rsidRPr="00792F07">
        <w:rPr>
          <w:b/>
          <w:sz w:val="26"/>
          <w:szCs w:val="26"/>
          <w:lang w:val="en-NZ"/>
        </w:rPr>
        <w:t xml:space="preserve"> FOR FEMALES AGED 9 – 12 YEARS</w:t>
      </w:r>
      <w:r w:rsidR="000901D5" w:rsidRPr="00792F07">
        <w:rPr>
          <w:b/>
          <w:sz w:val="26"/>
          <w:szCs w:val="26"/>
          <w:lang w:val="en-NZ"/>
        </w:rPr>
        <w:t xml:space="preserve"> </w:t>
      </w:r>
    </w:p>
    <w:p w14:paraId="3ADE7468" w14:textId="77777777" w:rsidR="000713D4" w:rsidRDefault="000713D4">
      <w:pPr>
        <w:rPr>
          <w:lang w:val="en-NZ"/>
        </w:rPr>
      </w:pPr>
    </w:p>
    <w:p w14:paraId="032487A3" w14:textId="77777777" w:rsidR="000713D4" w:rsidRPr="000901D5" w:rsidRDefault="000713D4" w:rsidP="000901D5">
      <w:pPr>
        <w:jc w:val="center"/>
        <w:rPr>
          <w:b/>
          <w:lang w:val="en-NZ"/>
        </w:rPr>
      </w:pPr>
      <w:r w:rsidRPr="000901D5">
        <w:rPr>
          <w:b/>
          <w:lang w:val="en-NZ"/>
        </w:rPr>
        <w:t>QUERIES AND INFORMATION</w:t>
      </w:r>
    </w:p>
    <w:p w14:paraId="2B742121" w14:textId="77777777" w:rsidR="000713D4" w:rsidRPr="000713D4" w:rsidRDefault="00792F07" w:rsidP="00792F07">
      <w:pPr>
        <w:rPr>
          <w:lang w:val="en-NZ"/>
        </w:rPr>
      </w:pPr>
      <w:r>
        <w:rPr>
          <w:lang w:val="en-NZ"/>
        </w:rPr>
        <w:t>Matt &amp; De Thomson – Coaches</w:t>
      </w:r>
      <w:r>
        <w:rPr>
          <w:lang w:val="en-NZ"/>
        </w:rPr>
        <w:tab/>
      </w:r>
      <w:r>
        <w:rPr>
          <w:lang w:val="en-NZ"/>
        </w:rPr>
        <w:tab/>
      </w:r>
      <w:r w:rsidR="00A01578">
        <w:rPr>
          <w:lang w:val="en-NZ"/>
        </w:rPr>
        <w:tab/>
      </w:r>
      <w:r w:rsidR="000713D4" w:rsidRPr="000713D4">
        <w:rPr>
          <w:lang w:val="en-NZ"/>
        </w:rPr>
        <w:t>Lynne Harwood - Manager</w:t>
      </w:r>
    </w:p>
    <w:p w14:paraId="2127A936" w14:textId="77777777" w:rsidR="000713D4" w:rsidRPr="00792F07" w:rsidRDefault="00E8340C" w:rsidP="00792F07">
      <w:pPr>
        <w:rPr>
          <w:lang w:val="en-NZ"/>
        </w:rPr>
      </w:pPr>
      <w:hyperlink r:id="rId8" w:history="1">
        <w:r w:rsidR="000713D4" w:rsidRPr="00792F07">
          <w:rPr>
            <w:rStyle w:val="Hyperlink"/>
            <w:lang w:val="en-NZ"/>
          </w:rPr>
          <w:t>de_matt_thomson@yahoo.co.nz</w:t>
        </w:r>
      </w:hyperlink>
      <w:r w:rsidR="00792F07">
        <w:tab/>
      </w:r>
      <w:r w:rsidR="00792F07">
        <w:tab/>
      </w:r>
      <w:r w:rsidR="00A01578">
        <w:tab/>
      </w:r>
      <w:hyperlink r:id="rId9" w:history="1">
        <w:r w:rsidR="00792F07" w:rsidRPr="00D71896">
          <w:rPr>
            <w:rStyle w:val="Hyperlink"/>
          </w:rPr>
          <w:t>lynneharwood@ymail.com</w:t>
        </w:r>
      </w:hyperlink>
      <w:r w:rsidR="00792F07">
        <w:t xml:space="preserve"> </w:t>
      </w:r>
    </w:p>
    <w:p w14:paraId="09934C45" w14:textId="77777777" w:rsidR="000713D4" w:rsidRPr="00792F07" w:rsidRDefault="000713D4" w:rsidP="00792F07">
      <w:pPr>
        <w:rPr>
          <w:lang w:val="en-NZ"/>
        </w:rPr>
      </w:pPr>
      <w:r w:rsidRPr="00792F07">
        <w:rPr>
          <w:lang w:val="en-NZ"/>
        </w:rPr>
        <w:t>De 022</w:t>
      </w:r>
      <w:r w:rsidR="00792F07">
        <w:rPr>
          <w:lang w:val="en-NZ"/>
        </w:rPr>
        <w:t xml:space="preserve"> </w:t>
      </w:r>
      <w:r w:rsidRPr="00792F07">
        <w:rPr>
          <w:lang w:val="en-NZ"/>
        </w:rPr>
        <w:t>371</w:t>
      </w:r>
      <w:r w:rsidR="00792F07">
        <w:rPr>
          <w:lang w:val="en-NZ"/>
        </w:rPr>
        <w:t xml:space="preserve"> </w:t>
      </w:r>
      <w:r w:rsidRPr="00792F07">
        <w:rPr>
          <w:lang w:val="en-NZ"/>
        </w:rPr>
        <w:t>9922</w:t>
      </w:r>
      <w:r w:rsidR="00792F07">
        <w:rPr>
          <w:lang w:val="en-NZ"/>
        </w:rPr>
        <w:tab/>
      </w:r>
      <w:r w:rsidR="00792F07">
        <w:rPr>
          <w:lang w:val="en-NZ"/>
        </w:rPr>
        <w:tab/>
      </w:r>
      <w:r w:rsidR="00792F07">
        <w:rPr>
          <w:lang w:val="en-NZ"/>
        </w:rPr>
        <w:tab/>
      </w:r>
      <w:r w:rsidR="00792F07">
        <w:rPr>
          <w:lang w:val="en-NZ"/>
        </w:rPr>
        <w:tab/>
      </w:r>
      <w:r w:rsidR="00A01578">
        <w:rPr>
          <w:lang w:val="en-NZ"/>
        </w:rPr>
        <w:tab/>
      </w:r>
      <w:r w:rsidR="00792F07">
        <w:rPr>
          <w:lang w:val="en-NZ"/>
        </w:rPr>
        <w:t>027 350 0226</w:t>
      </w:r>
    </w:p>
    <w:p w14:paraId="72E1A9C3" w14:textId="77777777" w:rsidR="000713D4" w:rsidRDefault="000713D4" w:rsidP="000713D4">
      <w:pPr>
        <w:rPr>
          <w:lang w:val="en-NZ"/>
        </w:rPr>
      </w:pPr>
    </w:p>
    <w:p w14:paraId="563A8E9B" w14:textId="77777777" w:rsidR="000713D4" w:rsidRDefault="000713D4" w:rsidP="000901D5">
      <w:pPr>
        <w:jc w:val="center"/>
        <w:rPr>
          <w:lang w:val="en-NZ"/>
        </w:rPr>
      </w:pPr>
      <w:r>
        <w:rPr>
          <w:lang w:val="en-NZ"/>
        </w:rPr>
        <w:t>Sessions will cover fundamentals of softball to build confidence and capability leading up to tria</w:t>
      </w:r>
      <w:r w:rsidR="002B7339">
        <w:rPr>
          <w:lang w:val="en-NZ"/>
        </w:rPr>
        <w:t xml:space="preserve">ls for the </w:t>
      </w:r>
      <w:r w:rsidR="000901D5">
        <w:rPr>
          <w:lang w:val="en-NZ"/>
        </w:rPr>
        <w:t xml:space="preserve">Otago Girls Under 13 </w:t>
      </w:r>
      <w:r w:rsidR="002B7339">
        <w:rPr>
          <w:lang w:val="en-NZ"/>
        </w:rPr>
        <w:t>2017/18 season</w:t>
      </w:r>
      <w:r w:rsidR="00A01578" w:rsidRPr="00A01578">
        <w:rPr>
          <w:sz w:val="20"/>
          <w:szCs w:val="20"/>
          <w:lang w:val="en-NZ"/>
        </w:rPr>
        <w:t>*</w:t>
      </w:r>
    </w:p>
    <w:p w14:paraId="1F7DB863" w14:textId="77777777" w:rsidR="00792F07" w:rsidRPr="00792F07" w:rsidRDefault="00792F07" w:rsidP="000901D5">
      <w:pPr>
        <w:jc w:val="center"/>
        <w:rPr>
          <w:sz w:val="16"/>
          <w:szCs w:val="16"/>
          <w:lang w:val="en-NZ"/>
        </w:rPr>
      </w:pP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 w:rsidRPr="00A01578">
        <w:rPr>
          <w:sz w:val="18"/>
          <w:szCs w:val="18"/>
          <w:lang w:val="en-NZ"/>
        </w:rPr>
        <w:t xml:space="preserve">                        *</w:t>
      </w:r>
      <w:r w:rsidRPr="00792F07">
        <w:rPr>
          <w:sz w:val="16"/>
          <w:szCs w:val="16"/>
          <w:lang w:val="en-NZ"/>
        </w:rPr>
        <w:t>Age eligibility</w:t>
      </w:r>
      <w:r w:rsidR="00A01578">
        <w:rPr>
          <w:sz w:val="16"/>
          <w:szCs w:val="16"/>
          <w:lang w:val="en-NZ"/>
        </w:rPr>
        <w:t>, under 13 as at</w:t>
      </w:r>
      <w:r w:rsidRPr="00792F07">
        <w:rPr>
          <w:sz w:val="16"/>
          <w:szCs w:val="16"/>
          <w:lang w:val="en-NZ"/>
        </w:rPr>
        <w:t xml:space="preserve"> 31/12/2017</w:t>
      </w:r>
    </w:p>
    <w:p w14:paraId="35176CE8" w14:textId="77777777" w:rsidR="000901D5" w:rsidRDefault="000901D5" w:rsidP="000901D5">
      <w:pPr>
        <w:jc w:val="center"/>
        <w:rPr>
          <w:lang w:val="en-NZ"/>
        </w:rPr>
      </w:pPr>
    </w:p>
    <w:p w14:paraId="5EB9C9EF" w14:textId="77777777" w:rsidR="000901D5" w:rsidRDefault="00A01578" w:rsidP="00A01578">
      <w:pPr>
        <w:jc w:val="center"/>
        <w:rPr>
          <w:lang w:val="en-NZ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21E3DB4" wp14:editId="1D31F198">
            <wp:simplePos x="0" y="0"/>
            <wp:positionH relativeFrom="margin">
              <wp:posOffset>3886200</wp:posOffset>
            </wp:positionH>
            <wp:positionV relativeFrom="margin">
              <wp:posOffset>4962525</wp:posOffset>
            </wp:positionV>
            <wp:extent cx="904875" cy="981075"/>
            <wp:effectExtent l="19050" t="0" r="9525" b="0"/>
            <wp:wrapNone/>
            <wp:docPr id="5" name="Picture 4" descr="C:\Users\thomsond\AppData\Local\Microsoft\Windows\INetCache\IE\FW172YFB\2036536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omsond\AppData\Local\Microsoft\Windows\INetCache\IE\FW172YFB\203653612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00E0779" wp14:editId="554169B9">
            <wp:simplePos x="0" y="0"/>
            <wp:positionH relativeFrom="margin">
              <wp:posOffset>847725</wp:posOffset>
            </wp:positionH>
            <wp:positionV relativeFrom="margin">
              <wp:posOffset>4781550</wp:posOffset>
            </wp:positionV>
            <wp:extent cx="657225" cy="657225"/>
            <wp:effectExtent l="19050" t="0" r="9525" b="0"/>
            <wp:wrapNone/>
            <wp:docPr id="6" name="Picture 5" descr="C:\Users\thomsond\AppData\Local\Microsoft\Windows\INetCache\IE\UF4UHCNA\softbal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omsond\AppData\Local\Microsoft\Windows\INetCache\IE\UF4UHCNA\softball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1D5">
        <w:rPr>
          <w:lang w:val="en-NZ"/>
        </w:rPr>
        <w:t>Join us to swing a bat,</w:t>
      </w:r>
    </w:p>
    <w:p w14:paraId="1884C4DF" w14:textId="77777777" w:rsidR="000901D5" w:rsidRDefault="000901D5" w:rsidP="00A01578">
      <w:pPr>
        <w:jc w:val="center"/>
        <w:rPr>
          <w:lang w:val="en-NZ"/>
        </w:rPr>
      </w:pPr>
    </w:p>
    <w:p w14:paraId="388159D5" w14:textId="77777777" w:rsidR="000901D5" w:rsidRDefault="000901D5" w:rsidP="00A01578">
      <w:pPr>
        <w:jc w:val="center"/>
        <w:rPr>
          <w:lang w:val="en-NZ"/>
        </w:rPr>
      </w:pPr>
      <w:r>
        <w:rPr>
          <w:lang w:val="en-NZ"/>
        </w:rPr>
        <w:t>throw a ball</w:t>
      </w:r>
    </w:p>
    <w:p w14:paraId="55600A68" w14:textId="77777777" w:rsidR="000901D5" w:rsidRDefault="000901D5" w:rsidP="00A01578">
      <w:pPr>
        <w:jc w:val="center"/>
        <w:rPr>
          <w:lang w:val="en-NZ"/>
        </w:rPr>
      </w:pPr>
    </w:p>
    <w:p w14:paraId="607C234D" w14:textId="77777777" w:rsidR="000901D5" w:rsidRDefault="000901D5" w:rsidP="00A01578">
      <w:pPr>
        <w:jc w:val="center"/>
        <w:rPr>
          <w:lang w:val="en-NZ"/>
        </w:rPr>
      </w:pPr>
      <w:r>
        <w:rPr>
          <w:lang w:val="en-NZ"/>
        </w:rPr>
        <w:t>&amp; run some bases</w:t>
      </w:r>
    </w:p>
    <w:p w14:paraId="156333EA" w14:textId="77777777" w:rsidR="000901D5" w:rsidRDefault="000901D5" w:rsidP="000901D5">
      <w:pPr>
        <w:jc w:val="center"/>
        <w:rPr>
          <w:lang w:val="en-NZ"/>
        </w:rPr>
      </w:pPr>
    </w:p>
    <w:p w14:paraId="19CB63EA" w14:textId="77777777" w:rsidR="000713D4" w:rsidRDefault="000713D4" w:rsidP="000713D4">
      <w:pPr>
        <w:rPr>
          <w:lang w:val="en-NZ"/>
        </w:rPr>
      </w:pPr>
    </w:p>
    <w:p w14:paraId="2AC4BB8F" w14:textId="77777777" w:rsidR="00A01578" w:rsidRDefault="00A01578" w:rsidP="00A01578">
      <w:pPr>
        <w:ind w:left="720" w:firstLine="720"/>
        <w:rPr>
          <w:lang w:val="en-NZ"/>
        </w:rPr>
      </w:pPr>
      <w:r w:rsidRPr="00A01578">
        <w:rPr>
          <w:b/>
          <w:lang w:val="en-NZ"/>
        </w:rPr>
        <w:t>When:</w:t>
      </w:r>
      <w:r>
        <w:rPr>
          <w:lang w:val="en-NZ"/>
        </w:rPr>
        <w:t xml:space="preserve"> </w:t>
      </w:r>
      <w:r>
        <w:rPr>
          <w:lang w:val="en-NZ"/>
        </w:rPr>
        <w:tab/>
      </w:r>
      <w:r w:rsidR="007055E4">
        <w:rPr>
          <w:lang w:val="en-NZ"/>
        </w:rPr>
        <w:t>June 18</w:t>
      </w:r>
      <w:r w:rsidRPr="00A01578">
        <w:rPr>
          <w:vertAlign w:val="superscript"/>
          <w:lang w:val="en-NZ"/>
        </w:rPr>
        <w:t>th</w:t>
      </w:r>
      <w:r w:rsidRPr="00A01578">
        <w:rPr>
          <w:lang w:val="en-NZ"/>
        </w:rPr>
        <w:t xml:space="preserve"> and June 25</w:t>
      </w:r>
      <w:r w:rsidRPr="00A01578">
        <w:rPr>
          <w:vertAlign w:val="superscript"/>
          <w:lang w:val="en-NZ"/>
        </w:rPr>
        <w:t>th</w:t>
      </w:r>
    </w:p>
    <w:p w14:paraId="585C3597" w14:textId="77777777" w:rsidR="00A01578" w:rsidRDefault="00A01578" w:rsidP="00A01578">
      <w:pPr>
        <w:ind w:left="720" w:firstLine="720"/>
        <w:rPr>
          <w:lang w:val="en-NZ"/>
        </w:rPr>
      </w:pPr>
      <w:r w:rsidRPr="00A01578">
        <w:rPr>
          <w:b/>
          <w:lang w:val="en-NZ"/>
        </w:rPr>
        <w:t>Where:</w:t>
      </w:r>
      <w:r>
        <w:rPr>
          <w:lang w:val="en-NZ"/>
        </w:rPr>
        <w:t xml:space="preserve"> </w:t>
      </w:r>
      <w:r>
        <w:rPr>
          <w:lang w:val="en-NZ"/>
        </w:rPr>
        <w:tab/>
      </w:r>
      <w:r w:rsidRPr="00A01578">
        <w:rPr>
          <w:lang w:val="en-NZ"/>
        </w:rPr>
        <w:t>The Edgar Centre</w:t>
      </w:r>
      <w:r>
        <w:rPr>
          <w:lang w:val="en-NZ"/>
        </w:rPr>
        <w:t xml:space="preserve"> </w:t>
      </w:r>
      <w:r w:rsidRPr="00A01578">
        <w:rPr>
          <w:lang w:val="en-NZ"/>
        </w:rPr>
        <w:t>1.30pm – 2.30pm</w:t>
      </w:r>
    </w:p>
    <w:p w14:paraId="6480B71F" w14:textId="77777777" w:rsidR="00A01578" w:rsidRPr="00A01578" w:rsidRDefault="00A01578" w:rsidP="00A01578">
      <w:pPr>
        <w:ind w:left="720" w:firstLine="720"/>
        <w:rPr>
          <w:lang w:val="en-NZ"/>
        </w:rPr>
      </w:pPr>
      <w:r w:rsidRPr="00A01578">
        <w:rPr>
          <w:b/>
          <w:lang w:val="en-NZ"/>
        </w:rPr>
        <w:t xml:space="preserve">Cost: </w:t>
      </w:r>
      <w:r w:rsidRPr="00A01578">
        <w:rPr>
          <w:b/>
          <w:lang w:val="en-NZ"/>
        </w:rPr>
        <w:tab/>
      </w:r>
      <w:r>
        <w:rPr>
          <w:lang w:val="en-NZ"/>
        </w:rPr>
        <w:tab/>
        <w:t>$</w:t>
      </w:r>
      <w:r w:rsidRPr="00A01578">
        <w:rPr>
          <w:lang w:val="en-NZ"/>
        </w:rPr>
        <w:t>2.50 Entry Fee</w:t>
      </w:r>
    </w:p>
    <w:p w14:paraId="38FE153A" w14:textId="77777777" w:rsidR="00A01578" w:rsidRPr="00A01578" w:rsidRDefault="00A01578" w:rsidP="00A01578">
      <w:pPr>
        <w:jc w:val="center"/>
        <w:rPr>
          <w:lang w:val="en-NZ"/>
        </w:rPr>
      </w:pPr>
    </w:p>
    <w:p w14:paraId="06811A4E" w14:textId="77777777" w:rsidR="00A01578" w:rsidRDefault="00A01578" w:rsidP="00A01578">
      <w:pPr>
        <w:jc w:val="center"/>
        <w:rPr>
          <w:noProof/>
          <w:lang w:val="en-NZ" w:eastAsia="en-NZ"/>
        </w:rPr>
      </w:pPr>
    </w:p>
    <w:p w14:paraId="21DAD9B6" w14:textId="77777777" w:rsidR="00A01578" w:rsidRDefault="00A01578" w:rsidP="00A01578">
      <w:pPr>
        <w:jc w:val="center"/>
        <w:rPr>
          <w:noProof/>
          <w:lang w:val="en-NZ" w:eastAsia="en-NZ"/>
        </w:rPr>
      </w:pPr>
    </w:p>
    <w:p w14:paraId="63DED782" w14:textId="77777777" w:rsidR="00A01578" w:rsidRDefault="00A01578" w:rsidP="00A01578">
      <w:pPr>
        <w:jc w:val="center"/>
        <w:rPr>
          <w:noProof/>
          <w:lang w:val="en-NZ" w:eastAsia="en-NZ"/>
        </w:rPr>
      </w:pPr>
    </w:p>
    <w:p w14:paraId="76FE7F7F" w14:textId="77777777" w:rsidR="000713D4" w:rsidRPr="00A01578" w:rsidRDefault="00A01578" w:rsidP="00A01578">
      <w:pPr>
        <w:jc w:val="center"/>
        <w:rPr>
          <w:lang w:val="en-NZ"/>
        </w:rPr>
      </w:pPr>
      <w:r>
        <w:rPr>
          <w:noProof/>
          <w:lang w:val="en-US"/>
        </w:rPr>
        <w:drawing>
          <wp:inline distT="0" distB="0" distL="0" distR="0" wp14:anchorId="4981C3F6" wp14:editId="12478179">
            <wp:extent cx="1981983" cy="1333500"/>
            <wp:effectExtent l="19050" t="0" r="0" b="0"/>
            <wp:docPr id="12" name="Picture 10" descr="C:\Users\thomsond\AppData\Local\Microsoft\Windows\INetCache\IE\KV7AURR5\2532708965_ff5c2a1d78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omsond\AppData\Local\Microsoft\Windows\INetCache\IE\KV7AURR5\2532708965_ff5c2a1d78_b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983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3D4" w:rsidRPr="00A01578" w:rsidSect="00157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041B44"/>
    <w:multiLevelType w:val="hybridMultilevel"/>
    <w:tmpl w:val="7492678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D4"/>
    <w:rsid w:val="00027FC5"/>
    <w:rsid w:val="000713D4"/>
    <w:rsid w:val="000901D5"/>
    <w:rsid w:val="00100CC1"/>
    <w:rsid w:val="001578A0"/>
    <w:rsid w:val="0016202D"/>
    <w:rsid w:val="001930E4"/>
    <w:rsid w:val="001C23A0"/>
    <w:rsid w:val="002B7339"/>
    <w:rsid w:val="003F1BD1"/>
    <w:rsid w:val="007055E4"/>
    <w:rsid w:val="007163C5"/>
    <w:rsid w:val="00724E3D"/>
    <w:rsid w:val="00792F07"/>
    <w:rsid w:val="00A01578"/>
    <w:rsid w:val="00C678D2"/>
    <w:rsid w:val="00C94F2A"/>
    <w:rsid w:val="00D453D2"/>
    <w:rsid w:val="00E8340C"/>
    <w:rsid w:val="00F0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C90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rsid w:val="001578A0"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rsid w:val="001578A0"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1578A0"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rsid w:val="001578A0"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78A0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rsid w:val="001578A0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rsid w:val="001578A0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1578A0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sid w:val="001578A0"/>
    <w:rPr>
      <w:sz w:val="16"/>
      <w:szCs w:val="16"/>
    </w:rPr>
  </w:style>
  <w:style w:type="character" w:styleId="FollowedHyperlink">
    <w:name w:val="FollowedHyperlink"/>
    <w:basedOn w:val="DefaultParagraphFont"/>
    <w:rsid w:val="001578A0"/>
    <w:rPr>
      <w:color w:val="800080"/>
      <w:u w:val="single"/>
    </w:rPr>
  </w:style>
  <w:style w:type="paragraph" w:styleId="Footer">
    <w:name w:val="footer"/>
    <w:basedOn w:val="Normal"/>
    <w:next w:val="Normal"/>
    <w:rsid w:val="001578A0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rsid w:val="001578A0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sid w:val="001578A0"/>
    <w:rPr>
      <w:color w:val="0000FF"/>
      <w:u w:val="single"/>
    </w:rPr>
  </w:style>
  <w:style w:type="paragraph" w:styleId="ListBullet">
    <w:name w:val="List Bullet"/>
    <w:basedOn w:val="Normal"/>
    <w:autoRedefine/>
    <w:rsid w:val="001578A0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rsid w:val="001578A0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1578A0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rsid w:val="001578A0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rsid w:val="001578A0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1578A0"/>
    <w:pPr>
      <w:numPr>
        <w:numId w:val="6"/>
      </w:numPr>
    </w:pPr>
  </w:style>
  <w:style w:type="paragraph" w:customStyle="1" w:styleId="Space">
    <w:name w:val="Space"/>
    <w:basedOn w:val="Normal"/>
    <w:rsid w:val="001578A0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1578A0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071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D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D4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rsid w:val="001578A0"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rsid w:val="001578A0"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1578A0"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rsid w:val="001578A0"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78A0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rsid w:val="001578A0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rsid w:val="001578A0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1578A0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sid w:val="001578A0"/>
    <w:rPr>
      <w:sz w:val="16"/>
      <w:szCs w:val="16"/>
    </w:rPr>
  </w:style>
  <w:style w:type="character" w:styleId="FollowedHyperlink">
    <w:name w:val="FollowedHyperlink"/>
    <w:basedOn w:val="DefaultParagraphFont"/>
    <w:rsid w:val="001578A0"/>
    <w:rPr>
      <w:color w:val="800080"/>
      <w:u w:val="single"/>
    </w:rPr>
  </w:style>
  <w:style w:type="paragraph" w:styleId="Footer">
    <w:name w:val="footer"/>
    <w:basedOn w:val="Normal"/>
    <w:next w:val="Normal"/>
    <w:rsid w:val="001578A0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rsid w:val="001578A0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sid w:val="001578A0"/>
    <w:rPr>
      <w:color w:val="0000FF"/>
      <w:u w:val="single"/>
    </w:rPr>
  </w:style>
  <w:style w:type="paragraph" w:styleId="ListBullet">
    <w:name w:val="List Bullet"/>
    <w:basedOn w:val="Normal"/>
    <w:autoRedefine/>
    <w:rsid w:val="001578A0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rsid w:val="001578A0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1578A0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rsid w:val="001578A0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rsid w:val="001578A0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1578A0"/>
    <w:pPr>
      <w:numPr>
        <w:numId w:val="6"/>
      </w:numPr>
    </w:pPr>
  </w:style>
  <w:style w:type="paragraph" w:customStyle="1" w:styleId="Space">
    <w:name w:val="Space"/>
    <w:basedOn w:val="Normal"/>
    <w:rsid w:val="001578A0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1578A0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071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D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D4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acebook.com/152075031639506/photos/154578438055832/" TargetMode="External"/><Relationship Id="rId7" Type="http://schemas.openxmlformats.org/officeDocument/2006/relationships/image" Target="media/image1.jpeg"/><Relationship Id="rId8" Type="http://schemas.openxmlformats.org/officeDocument/2006/relationships/hyperlink" Target="mailto:de_matt_thomson@yahoo.co.nz" TargetMode="External"/><Relationship Id="rId9" Type="http://schemas.openxmlformats.org/officeDocument/2006/relationships/hyperlink" Target="mailto:lynneharwood@ymail.com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Thomson</dc:creator>
  <cp:lastModifiedBy>Kelsey Brocklebank</cp:lastModifiedBy>
  <cp:revision>2</cp:revision>
  <cp:lastPrinted>2017-05-03T23:23:00Z</cp:lastPrinted>
  <dcterms:created xsi:type="dcterms:W3CDTF">2017-05-09T02:35:00Z</dcterms:created>
  <dcterms:modified xsi:type="dcterms:W3CDTF">2017-05-09T02:35:00Z</dcterms:modified>
</cp:coreProperties>
</file>