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8958B6" w14:paraId="2CC87E55" w14:textId="77777777" w:rsidTr="08703C7A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8958B6" w14:paraId="0EC2AC46" w14:textId="77777777" w:rsidTr="08703C7A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4DA2AC0F" w14:textId="77777777" w:rsidR="00097558" w:rsidRPr="00690665" w:rsidRDefault="00097558" w:rsidP="00690665">
                  <w:pPr>
                    <w:jc w:val="center"/>
                    <w:rPr>
                      <w:sz w:val="40"/>
                      <w:szCs w:val="40"/>
                    </w:rPr>
                  </w:pPr>
                  <w:bookmarkStart w:id="0" w:name="_GoBack"/>
                  <w:bookmarkEnd w:id="0"/>
                  <w:r>
                    <w:t xml:space="preserve">                     </w:t>
                  </w:r>
                  <w:r w:rsidRPr="00690665">
                    <w:rPr>
                      <w:noProof/>
                      <w:sz w:val="40"/>
                      <w:szCs w:val="40"/>
                      <w:lang w:val="en-NZ" w:eastAsia="en-NZ"/>
                    </w:rPr>
                    <w:drawing>
                      <wp:inline distT="0" distB="0" distL="0" distR="0" wp14:anchorId="6F84F7E2" wp14:editId="2E215C0E">
                        <wp:extent cx="4443095" cy="1901645"/>
                        <wp:effectExtent l="0" t="0" r="0" b="3810"/>
                        <wp:docPr id="2" name="Picture 2" descr="http://newsite.tbypfitness.com/wp-content/uploads/2015/10/kids-yo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ewsite.tbypfitness.com/wp-content/uploads/2015/10/kids-yo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0377" cy="1930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AF93B6" w14:textId="4BC7CFC5" w:rsidR="00097558" w:rsidRDefault="00357DCB">
                  <w:r>
                    <w:rPr>
                      <w:noProof/>
                      <w:lang w:val="en-NZ" w:eastAsia="en-NZ"/>
                    </w:rPr>
                    <w:drawing>
                      <wp:inline distT="0" distB="0" distL="0" distR="0" wp14:anchorId="6611FA48" wp14:editId="72427A9C">
                        <wp:extent cx="4086225" cy="2719197"/>
                        <wp:effectExtent l="0" t="0" r="0" b="5080"/>
                        <wp:docPr id="6" name="Picture 6" descr="Image result for teenagers yog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teenagers yog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602" cy="27427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58B6" w14:paraId="3A865600" w14:textId="77777777" w:rsidTr="00556498">
              <w:trPr>
                <w:trHeight w:hRule="exact" w:val="5836"/>
              </w:trPr>
              <w:tc>
                <w:tcPr>
                  <w:tcW w:w="7200" w:type="dxa"/>
                </w:tcPr>
                <w:p w14:paraId="5D57B658" w14:textId="5AD6931B" w:rsidR="008958B6" w:rsidRPr="00143A45" w:rsidRDefault="001D2C22" w:rsidP="791A6CA3">
                  <w:pPr>
                    <w:pStyle w:val="Subtitle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Term 3</w:t>
                  </w:r>
                  <w:r w:rsidR="791A6CA3" w:rsidRPr="791A6CA3">
                    <w:rPr>
                      <w:sz w:val="72"/>
                      <w:szCs w:val="72"/>
                    </w:rPr>
                    <w:t xml:space="preserve"> 2018</w:t>
                  </w:r>
                </w:p>
                <w:p w14:paraId="08FB41A9" w14:textId="77777777" w:rsidR="004656DF" w:rsidRDefault="791A6CA3" w:rsidP="791A6CA3">
                  <w:pPr>
                    <w:pStyle w:val="Title"/>
                    <w:rPr>
                      <w:sz w:val="72"/>
                      <w:szCs w:val="72"/>
                    </w:rPr>
                  </w:pPr>
                  <w:r w:rsidRPr="791A6CA3">
                    <w:rPr>
                      <w:sz w:val="72"/>
                      <w:szCs w:val="72"/>
                    </w:rPr>
                    <w:t>Children’s yoga classes</w:t>
                  </w:r>
                </w:p>
                <w:p w14:paraId="2590DCB3" w14:textId="453E0E66" w:rsidR="00143A45" w:rsidRPr="004656DF" w:rsidRDefault="08703C7A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 xml:space="preserve">An excellent way for children to bring movement into their bodies, increase suppleness and learn how to quieten their minds.                             </w:t>
                  </w:r>
                </w:p>
                <w:p w14:paraId="2A12B541" w14:textId="311622F7" w:rsidR="00143A45" w:rsidRPr="004656DF" w:rsidRDefault="08703C7A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4"/>
                      <w:szCs w:val="24"/>
                    </w:rPr>
                    <w:t>$100.00 for the 10 Week term.</w:t>
                  </w:r>
                </w:p>
                <w:p w14:paraId="2AC055AE" w14:textId="0F5703DE" w:rsidR="008958B6" w:rsidRDefault="08703C7A" w:rsidP="00143A45">
                  <w:r>
                    <w:t>Mats and props provided. Children need to wear PE clothes and have bare feet.  Contact Iyengar Yoga Dunedin via our easy to use website contact us</w:t>
                  </w:r>
                  <w:r w:rsidR="00273F32">
                    <w:t xml:space="preserve"> form or call 0274 500 567 by 20</w:t>
                  </w:r>
                  <w:r>
                    <w:t xml:space="preserve"> </w:t>
                  </w:r>
                  <w:r w:rsidR="00273F32">
                    <w:t>July</w:t>
                  </w:r>
                  <w:r>
                    <w:t xml:space="preserve"> 2018 to book your child in for the term.  Demelza is experienced at working with children and creates fun and engaging classes for the children.</w:t>
                  </w:r>
                </w:p>
                <w:p w14:paraId="2FA3D099" w14:textId="77777777" w:rsidR="004656DF" w:rsidRDefault="004656DF" w:rsidP="00143A45"/>
              </w:tc>
            </w:tr>
            <w:tr w:rsidR="008958B6" w14:paraId="1E3410C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9DFE5D" w14:textId="40E190F5" w:rsidR="008958B6" w:rsidRDefault="00143A45" w:rsidP="08703C7A">
                  <w:r>
                    <w:rPr>
                      <w:noProof/>
                      <w:lang w:val="en-NZ" w:eastAsia="en-NZ"/>
                    </w:rPr>
                    <w:drawing>
                      <wp:anchor distT="0" distB="0" distL="114300" distR="114300" simplePos="0" relativeHeight="251658240" behindDoc="1" locked="0" layoutInCell="1" allowOverlap="1" wp14:anchorId="64CEBF01" wp14:editId="29523A7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28575</wp:posOffset>
                        </wp:positionV>
                        <wp:extent cx="4213860" cy="733384"/>
                        <wp:effectExtent l="0" t="0" r="0" b="0"/>
                        <wp:wrapNone/>
                        <wp:docPr id="2097582466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7333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43A45" w14:paraId="3ABE25DC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735CDB" w14:textId="0EB600A8" w:rsidR="00143A45" w:rsidRDefault="00B53F26" w:rsidP="08703C7A">
                  <w:pPr>
                    <w:rPr>
                      <w:noProof/>
                      <w:lang w:val="en-NZ" w:eastAsia="en-NZ"/>
                    </w:rPr>
                  </w:pPr>
                  <w:hyperlink r:id="rId8">
                    <w:r w:rsidR="08703C7A" w:rsidRPr="08703C7A">
                      <w:rPr>
                        <w:rStyle w:val="Hyperlink"/>
                        <w:noProof/>
                        <w:lang w:val="en-NZ" w:eastAsia="en-NZ"/>
                      </w:rPr>
                      <w:t>WWW.iyengaryogadunedin.co.nz</w:t>
                    </w:r>
                  </w:hyperlink>
                  <w:r w:rsidR="08703C7A" w:rsidRPr="08703C7A">
                    <w:rPr>
                      <w:noProof/>
                      <w:lang w:val="en-NZ" w:eastAsia="en-NZ"/>
                    </w:rPr>
                    <w:t xml:space="preserve">   or find us on Facebook! </w:t>
                  </w:r>
                </w:p>
              </w:tc>
            </w:tr>
            <w:tr w:rsidR="00143A45" w14:paraId="628B0EDB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2BBF3CC5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  <w:tr w:rsidR="00143A45" w14:paraId="3FF1D13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BC5D7BB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</w:tbl>
          <w:p w14:paraId="3AF2F761" w14:textId="77777777" w:rsidR="008958B6" w:rsidRDefault="008958B6"/>
        </w:tc>
        <w:tc>
          <w:tcPr>
            <w:tcW w:w="144" w:type="dxa"/>
          </w:tcPr>
          <w:p w14:paraId="16090F05" w14:textId="77777777" w:rsidR="008958B6" w:rsidRDefault="008958B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8958B6" w14:paraId="42174F79" w14:textId="77777777" w:rsidTr="08703C7A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1DD4CA8E" w14:textId="5E3D54FB" w:rsidR="008958B6" w:rsidRDefault="791A6CA3" w:rsidP="00357DCB">
                  <w:pPr>
                    <w:pStyle w:val="Heading2"/>
                  </w:pPr>
                  <w:r>
                    <w:t>Children’s yoga classes</w:t>
                  </w:r>
                </w:p>
                <w:p w14:paraId="076B793D" w14:textId="72A17C1F" w:rsidR="008958B6" w:rsidRDefault="08703C7A">
                  <w:pPr>
                    <w:pStyle w:val="Heading2"/>
                  </w:pPr>
                  <w:r>
                    <w:t>7 to 13 years old</w:t>
                  </w:r>
                </w:p>
                <w:p w14:paraId="4116CFDC" w14:textId="77777777" w:rsidR="008958B6" w:rsidRDefault="008958B6">
                  <w:pPr>
                    <w:pStyle w:val="Line"/>
                  </w:pPr>
                </w:p>
                <w:p w14:paraId="2330F554" w14:textId="77777777" w:rsidR="008958B6" w:rsidRDefault="791A6CA3">
                  <w:pPr>
                    <w:pStyle w:val="Heading2"/>
                  </w:pPr>
                  <w:r>
                    <w:t>Fun classes specifically for children</w:t>
                  </w:r>
                </w:p>
                <w:p w14:paraId="28405928" w14:textId="77777777" w:rsidR="008958B6" w:rsidRDefault="008958B6">
                  <w:pPr>
                    <w:pStyle w:val="Line"/>
                  </w:pPr>
                </w:p>
                <w:p w14:paraId="47A90B81" w14:textId="3D093681" w:rsidR="008958B6" w:rsidRDefault="791A6CA3">
                  <w:pPr>
                    <w:pStyle w:val="Heading2"/>
                  </w:pPr>
                  <w:r>
                    <w:t>Increases self-awareness &amp; strengthens their bodies and minds</w:t>
                  </w:r>
                </w:p>
                <w:p w14:paraId="3B2B21A4" w14:textId="77777777" w:rsidR="008958B6" w:rsidRDefault="008958B6">
                  <w:pPr>
                    <w:pStyle w:val="Line"/>
                  </w:pPr>
                </w:p>
                <w:p w14:paraId="7B58A8C5" w14:textId="4FFE129B" w:rsidR="00081B4C" w:rsidRDefault="00273F32" w:rsidP="00A8783E">
                  <w:pPr>
                    <w:pStyle w:val="Heading2"/>
                  </w:pPr>
                  <w:r>
                    <w:t>Term 3</w:t>
                  </w:r>
                  <w:r w:rsidR="08703C7A">
                    <w:t xml:space="preserve"> 2018 Wednesday 2</w:t>
                  </w:r>
                  <w:r>
                    <w:t>5 July</w:t>
                  </w:r>
                  <w:r w:rsidR="08703C7A">
                    <w:t xml:space="preserve"> – </w:t>
                  </w:r>
                  <w:r>
                    <w:t>26 September</w:t>
                  </w:r>
                  <w:r w:rsidR="08703C7A">
                    <w:t xml:space="preserve"> 2018 </w:t>
                  </w:r>
                </w:p>
                <w:p w14:paraId="00B658E3" w14:textId="48C9A8AC" w:rsidR="008958B6" w:rsidRDefault="08703C7A" w:rsidP="00A8783E">
                  <w:pPr>
                    <w:pStyle w:val="Heading2"/>
                  </w:pPr>
                  <w:r>
                    <w:t xml:space="preserve">3:30 – 4:30 pm </w:t>
                  </w:r>
                </w:p>
                <w:p w14:paraId="66D98A04" w14:textId="219CA025" w:rsidR="08703C7A" w:rsidRDefault="08703C7A" w:rsidP="08703C7A">
                  <w:pPr>
                    <w:pStyle w:val="Line"/>
                  </w:pPr>
                </w:p>
                <w:p w14:paraId="2F8F8B4D" w14:textId="0F937083" w:rsidR="08703C7A" w:rsidRDefault="08703C7A" w:rsidP="08703C7A">
                  <w:pPr>
                    <w:pStyle w:val="Heading2"/>
                  </w:pPr>
                </w:p>
                <w:p w14:paraId="47CF1D4B" w14:textId="10C936FF" w:rsidR="08703C7A" w:rsidRDefault="08703C7A" w:rsidP="08703C7A">
                  <w:pPr>
                    <w:pStyle w:val="Line"/>
                  </w:pPr>
                </w:p>
                <w:p w14:paraId="047B5296" w14:textId="799E9E19" w:rsidR="08703C7A" w:rsidRDefault="08703C7A" w:rsidP="08703C7A">
                  <w:pPr>
                    <w:pStyle w:val="Heading2"/>
                  </w:pPr>
                  <w:r w:rsidRPr="08703C7A">
                    <w:t>Book now to secure your child's place for the term</w:t>
                  </w:r>
                </w:p>
                <w:p w14:paraId="708C07D6" w14:textId="2FFB327F" w:rsidR="08703C7A" w:rsidRDefault="08703C7A" w:rsidP="08703C7A">
                  <w:pPr>
                    <w:pStyle w:val="Line"/>
                  </w:pPr>
                </w:p>
                <w:p w14:paraId="05DE0183" w14:textId="612C4AED" w:rsidR="08703C7A" w:rsidRDefault="08703C7A" w:rsidP="08703C7A">
                  <w:pPr>
                    <w:pStyle w:val="Heading2"/>
                  </w:pPr>
                </w:p>
                <w:p w14:paraId="06F46F69" w14:textId="0E01622B" w:rsidR="08703C7A" w:rsidRDefault="08703C7A" w:rsidP="08703C7A">
                  <w:pPr>
                    <w:pStyle w:val="Line"/>
                  </w:pPr>
                </w:p>
                <w:p w14:paraId="6E7CBACD" w14:textId="77777777" w:rsidR="00A8783E" w:rsidRPr="00A8783E" w:rsidRDefault="08703C7A" w:rsidP="00A8783E">
                  <w:pPr>
                    <w:pStyle w:val="Line"/>
                  </w:pPr>
                  <w:proofErr w:type="spellStart"/>
                  <w:r>
                    <w:t>Wednesda</w:t>
                  </w:r>
                  <w:proofErr w:type="spellEnd"/>
                </w:p>
              </w:tc>
            </w:tr>
            <w:tr w:rsidR="008958B6" w14:paraId="17AAECAA" w14:textId="77777777" w:rsidTr="08703C7A">
              <w:trPr>
                <w:trHeight w:hRule="exact" w:val="144"/>
              </w:trPr>
              <w:tc>
                <w:tcPr>
                  <w:tcW w:w="3446" w:type="dxa"/>
                </w:tcPr>
                <w:p w14:paraId="1350A3DC" w14:textId="77777777" w:rsidR="008958B6" w:rsidRDefault="008958B6"/>
              </w:tc>
            </w:tr>
            <w:tr w:rsidR="008958B6" w14:paraId="4AE32390" w14:textId="77777777" w:rsidTr="08703C7A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14:paraId="13460303" w14:textId="5F626AFB" w:rsidR="008958B6" w:rsidRDefault="08703C7A">
                  <w:pPr>
                    <w:pStyle w:val="Heading3"/>
                  </w:pPr>
                  <w:r>
                    <w:t>IYENGAR YOGA DUNEDIN</w:t>
                  </w:r>
                </w:p>
                <w:sdt>
                  <w:sdtPr>
                    <w:id w:val="857003158"/>
                    <w:placeholder>
                      <w:docPart w:val="032A9371E91D4A838B5B271D75C0B2D2"/>
                    </w:placeholder>
                    <w15:appearance w15:val="hidden"/>
                  </w:sdtPr>
                  <w:sdtEndPr/>
                  <w:sdtContent>
                    <w:p w14:paraId="3DE36C4D" w14:textId="52362424" w:rsidR="008958B6" w:rsidRDefault="08703C7A">
                      <w:pPr>
                        <w:pStyle w:val="ContactInfo"/>
                      </w:pPr>
                      <w:r>
                        <w:t>King Edward Court</w:t>
                      </w:r>
                    </w:p>
                    <w:p w14:paraId="7FEE47FA" w14:textId="70F4988D" w:rsidR="008958B6" w:rsidRDefault="08703C7A">
                      <w:pPr>
                        <w:pStyle w:val="ContactInfo"/>
                      </w:pPr>
                      <w:r>
                        <w:t>Room 211</w:t>
                      </w:r>
                      <w:r w:rsidR="0042637B">
                        <w:br/>
                      </w:r>
                      <w:r>
                        <w:t>Stuart Street</w:t>
                      </w:r>
                    </w:p>
                  </w:sdtContent>
                </w:sdt>
                <w:p w14:paraId="734C435E" w14:textId="20A059F0" w:rsidR="008958B6" w:rsidRPr="00CA397C" w:rsidRDefault="00B53F26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hyperlink r:id="rId9">
                    <w:r w:rsidR="08703C7A" w:rsidRPr="00CA397C">
                      <w:rPr>
                        <w:rStyle w:val="Hyperlink"/>
                        <w:color w:val="FFFFFF" w:themeColor="background1"/>
                        <w:sz w:val="22"/>
                        <w:szCs w:val="22"/>
                      </w:rPr>
                      <w:t>www.iyengaryogadunedin.co.nz</w:t>
                    </w:r>
                  </w:hyperlink>
                </w:p>
                <w:p w14:paraId="1DC5513E" w14:textId="5F675A40" w:rsidR="08703C7A" w:rsidRDefault="08703C7A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>Find us on Facebook!</w:t>
                  </w:r>
                </w:p>
                <w:p w14:paraId="4FC16F99" w14:textId="77777777" w:rsidR="008958B6" w:rsidRDefault="791A6CA3" w:rsidP="004656DF">
                  <w:pPr>
                    <w:pStyle w:val="Date"/>
                  </w:pPr>
                  <w:r>
                    <w:t>Wednesday afternoons at 3:30pm</w:t>
                  </w:r>
                </w:p>
              </w:tc>
            </w:tr>
          </w:tbl>
          <w:p w14:paraId="06D82322" w14:textId="77777777" w:rsidR="008958B6" w:rsidRDefault="008958B6"/>
        </w:tc>
      </w:tr>
    </w:tbl>
    <w:p w14:paraId="22A35873" w14:textId="77777777" w:rsidR="008958B6" w:rsidRDefault="008958B6">
      <w:pPr>
        <w:pStyle w:val="NoSpacing"/>
      </w:pPr>
    </w:p>
    <w:sectPr w:rsidR="008958B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8"/>
    <w:rsid w:val="00081B4C"/>
    <w:rsid w:val="00097558"/>
    <w:rsid w:val="0011478F"/>
    <w:rsid w:val="00143A45"/>
    <w:rsid w:val="001D2C22"/>
    <w:rsid w:val="0026543E"/>
    <w:rsid w:val="00273F32"/>
    <w:rsid w:val="00357DCB"/>
    <w:rsid w:val="0042637B"/>
    <w:rsid w:val="004656DF"/>
    <w:rsid w:val="0053501A"/>
    <w:rsid w:val="00556498"/>
    <w:rsid w:val="00690665"/>
    <w:rsid w:val="006D119D"/>
    <w:rsid w:val="008958B6"/>
    <w:rsid w:val="00A8783E"/>
    <w:rsid w:val="00B53F26"/>
    <w:rsid w:val="00CA397C"/>
    <w:rsid w:val="08703C7A"/>
    <w:rsid w:val="3F7A024D"/>
    <w:rsid w:val="791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A024D"/>
  <w15:chartTrackingRefBased/>
  <w15:docId w15:val="{35FAA530-1CD5-4B18-B1D2-EF80A9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engaryogadunedin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yengaryogadunedin.co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bell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2A9371E91D4A838B5B271D75C0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F91F-A13A-449E-B326-21D8A6804E1E}"/>
      </w:docPartPr>
      <w:docPartBody>
        <w:p w:rsidR="00BE5513" w:rsidRDefault="00BE5513">
          <w:pPr>
            <w:pStyle w:val="032A9371E91D4A838B5B271D75C0B2D2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13"/>
    <w:rsid w:val="004D39C2"/>
    <w:rsid w:val="005A61BF"/>
    <w:rsid w:val="00921BDA"/>
    <w:rsid w:val="00B0686E"/>
    <w:rsid w:val="00B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7F7BE8F4D42EFAF2D77D7BA6613E1">
    <w:name w:val="F227F7BE8F4D42EFAF2D77D7BA6613E1"/>
  </w:style>
  <w:style w:type="paragraph" w:customStyle="1" w:styleId="977B9DFA6E4A4CC083A8D0011BCB8B64">
    <w:name w:val="977B9DFA6E4A4CC083A8D0011BCB8B64"/>
  </w:style>
  <w:style w:type="paragraph" w:customStyle="1" w:styleId="1ABB19BAFCD94EAB8561A4372734F2A9">
    <w:name w:val="1ABB19BAFCD94EAB8561A4372734F2A9"/>
  </w:style>
  <w:style w:type="paragraph" w:customStyle="1" w:styleId="2C48CC73C7E64EDAA67AA9A9C846FF5C">
    <w:name w:val="2C48CC73C7E64EDAA67AA9A9C846FF5C"/>
  </w:style>
  <w:style w:type="paragraph" w:customStyle="1" w:styleId="C06A0067E2F84D8DA50AC00DCDC41031">
    <w:name w:val="C06A0067E2F84D8DA50AC00DCDC41031"/>
  </w:style>
  <w:style w:type="paragraph" w:customStyle="1" w:styleId="C70367C38E0E44C586122327B78A3BEC">
    <w:name w:val="C70367C38E0E44C586122327B78A3BEC"/>
  </w:style>
  <w:style w:type="paragraph" w:customStyle="1" w:styleId="1A735A80C5B94D9CB5F26783C9E92EC5">
    <w:name w:val="1A735A80C5B94D9CB5F26783C9E92EC5"/>
  </w:style>
  <w:style w:type="paragraph" w:customStyle="1" w:styleId="B4EB883EDCD74D03A8D819693BC2EA1A">
    <w:name w:val="B4EB883EDCD74D03A8D819693BC2EA1A"/>
  </w:style>
  <w:style w:type="paragraph" w:customStyle="1" w:styleId="0C4515DA17FD426FAE0A94890C821312">
    <w:name w:val="0C4515DA17FD426FAE0A94890C821312"/>
  </w:style>
  <w:style w:type="paragraph" w:customStyle="1" w:styleId="F8CDE57AB3784DAAA6D2ADC24CFE99B4">
    <w:name w:val="F8CDE57AB3784DAAA6D2ADC24CFE99B4"/>
  </w:style>
  <w:style w:type="paragraph" w:customStyle="1" w:styleId="032A9371E91D4A838B5B271D75C0B2D2">
    <w:name w:val="032A9371E91D4A838B5B271D75C0B2D2"/>
  </w:style>
  <w:style w:type="paragraph" w:customStyle="1" w:styleId="5718ECA01F524ABEA97A474DD805B358">
    <w:name w:val="5718ECA01F524ABEA97A474DD805B358"/>
  </w:style>
  <w:style w:type="paragraph" w:customStyle="1" w:styleId="1456B4D0B6F8427DA7BD5421169E1A64">
    <w:name w:val="1456B4D0B6F8427DA7BD5421169E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Campbell</dc:creator>
  <cp:keywords/>
  <dc:description/>
  <cp:lastModifiedBy>Alastair Campbell</cp:lastModifiedBy>
  <cp:revision>2</cp:revision>
  <cp:lastPrinted>2012-12-25T21:02:00Z</cp:lastPrinted>
  <dcterms:created xsi:type="dcterms:W3CDTF">2018-09-13T08:19:00Z</dcterms:created>
  <dcterms:modified xsi:type="dcterms:W3CDTF">2018-09-13T08:19:00Z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