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720E3" w14:textId="2E89CB33" w:rsidR="007B158D" w:rsidRPr="00645B87" w:rsidRDefault="00CE70DE" w:rsidP="00C25FA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645B87">
        <w:rPr>
          <w:rFonts w:ascii="Arial" w:hAnsi="Arial" w:cs="Arial"/>
          <w:b/>
          <w:bCs/>
          <w:sz w:val="24"/>
          <w:szCs w:val="24"/>
          <w:lang w:val="en-US"/>
        </w:rPr>
        <w:t>Board of Trustee Meetin</w:t>
      </w:r>
      <w:r w:rsidR="000A1251" w:rsidRPr="00645B87">
        <w:rPr>
          <w:rFonts w:ascii="Arial" w:hAnsi="Arial" w:cs="Arial"/>
          <w:b/>
          <w:bCs/>
          <w:sz w:val="24"/>
          <w:szCs w:val="24"/>
          <w:lang w:val="en-US"/>
        </w:rPr>
        <w:t>g</w:t>
      </w:r>
      <w:r w:rsidR="00C25FA6">
        <w:rPr>
          <w:rFonts w:ascii="Arial" w:hAnsi="Arial" w:cs="Arial"/>
          <w:b/>
          <w:bCs/>
          <w:sz w:val="24"/>
          <w:szCs w:val="24"/>
          <w:lang w:val="en-US"/>
        </w:rPr>
        <w:br/>
      </w:r>
      <w:r w:rsidR="007B158D" w:rsidRPr="00645B87">
        <w:rPr>
          <w:rFonts w:ascii="Arial" w:hAnsi="Arial" w:cs="Arial"/>
          <w:b/>
          <w:bCs/>
          <w:sz w:val="24"/>
          <w:szCs w:val="24"/>
          <w:lang w:val="en-US"/>
        </w:rPr>
        <w:t>18 March 2025 – 1.32pm</w:t>
      </w:r>
    </w:p>
    <w:p w14:paraId="6F02EFF6" w14:textId="77777777" w:rsidR="00CE70DE" w:rsidRPr="00645B87" w:rsidRDefault="00CE70DE" w:rsidP="00CE70D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3DF8055" w14:textId="250BDC3E" w:rsidR="00CE70DE" w:rsidRPr="00645B87" w:rsidRDefault="00CE70DE" w:rsidP="00CE70DE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645B87">
        <w:rPr>
          <w:rFonts w:ascii="Arial" w:hAnsi="Arial" w:cs="Arial"/>
          <w:b/>
          <w:bCs/>
          <w:sz w:val="24"/>
          <w:szCs w:val="24"/>
          <w:lang w:val="en-US"/>
        </w:rPr>
        <w:t xml:space="preserve">Present: </w:t>
      </w:r>
      <w:r w:rsidRPr="00645B87">
        <w:rPr>
          <w:rFonts w:ascii="Arial" w:hAnsi="Arial" w:cs="Arial"/>
          <w:sz w:val="24"/>
          <w:szCs w:val="24"/>
          <w:lang w:val="en-US"/>
        </w:rPr>
        <w:t xml:space="preserve">Amanda Fallow-Pender (Presiding Member), Celia Tymons, Aaron Henderson, Jason Clemens, Meredith </w:t>
      </w:r>
      <w:proofErr w:type="spellStart"/>
      <w:r w:rsidRPr="00645B87">
        <w:rPr>
          <w:rFonts w:ascii="Arial" w:hAnsi="Arial" w:cs="Arial"/>
          <w:sz w:val="24"/>
          <w:szCs w:val="24"/>
          <w:lang w:val="en-US"/>
        </w:rPr>
        <w:t>Devonald</w:t>
      </w:r>
      <w:proofErr w:type="spellEnd"/>
      <w:r w:rsidRPr="00645B87">
        <w:rPr>
          <w:rFonts w:ascii="Arial" w:hAnsi="Arial" w:cs="Arial"/>
          <w:sz w:val="24"/>
          <w:szCs w:val="24"/>
          <w:lang w:val="en-US"/>
        </w:rPr>
        <w:t xml:space="preserve">, Sarah Rickard, </w:t>
      </w:r>
      <w:r w:rsidR="007B158D" w:rsidRPr="00645B87">
        <w:rPr>
          <w:rFonts w:ascii="Arial" w:hAnsi="Arial" w:cs="Arial"/>
          <w:sz w:val="24"/>
          <w:szCs w:val="24"/>
          <w:lang w:val="en-US"/>
        </w:rPr>
        <w:t xml:space="preserve">Hannah Mazey, </w:t>
      </w:r>
      <w:r w:rsidRPr="00645B87">
        <w:rPr>
          <w:rFonts w:ascii="Arial" w:hAnsi="Arial" w:cs="Arial"/>
          <w:sz w:val="24"/>
          <w:szCs w:val="24"/>
          <w:lang w:val="en-US"/>
        </w:rPr>
        <w:t>Nicky Bell</w:t>
      </w:r>
      <w:r w:rsidR="000A1251" w:rsidRPr="00645B87">
        <w:rPr>
          <w:rFonts w:ascii="Arial" w:hAnsi="Arial" w:cs="Arial"/>
          <w:sz w:val="24"/>
          <w:szCs w:val="24"/>
          <w:lang w:val="en-US"/>
        </w:rPr>
        <w:t>/</w:t>
      </w:r>
      <w:r w:rsidRPr="00645B87">
        <w:rPr>
          <w:rFonts w:ascii="Arial" w:hAnsi="Arial" w:cs="Arial"/>
          <w:sz w:val="24"/>
          <w:szCs w:val="24"/>
          <w:lang w:val="en-US"/>
        </w:rPr>
        <w:t>Dallas Molloy (Minute Secretary)</w:t>
      </w:r>
    </w:p>
    <w:p w14:paraId="53576EE4" w14:textId="361670F0" w:rsidR="000A1251" w:rsidRPr="00645B87" w:rsidRDefault="00CE70DE" w:rsidP="00CE70DE">
      <w:pPr>
        <w:spacing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645B87">
        <w:rPr>
          <w:rFonts w:ascii="Arial" w:hAnsi="Arial" w:cs="Arial"/>
          <w:b/>
          <w:bCs/>
          <w:sz w:val="24"/>
          <w:szCs w:val="24"/>
          <w:lang w:val="en-US"/>
        </w:rPr>
        <w:t>Apologies</w:t>
      </w:r>
      <w:r w:rsidRPr="00645B87">
        <w:rPr>
          <w:rFonts w:ascii="Arial" w:hAnsi="Arial" w:cs="Arial"/>
          <w:sz w:val="24"/>
          <w:szCs w:val="24"/>
          <w:lang w:val="en-US"/>
        </w:rPr>
        <w:t>:</w:t>
      </w:r>
      <w:r w:rsidR="000A1251" w:rsidRPr="00645B87">
        <w:rPr>
          <w:rFonts w:ascii="Arial" w:hAnsi="Arial" w:cs="Arial"/>
          <w:sz w:val="24"/>
          <w:szCs w:val="24"/>
          <w:lang w:val="en-US"/>
        </w:rPr>
        <w:t xml:space="preserve"> None</w:t>
      </w:r>
    </w:p>
    <w:p w14:paraId="7D95093C" w14:textId="3469A122" w:rsidR="00CE70DE" w:rsidRPr="00645B87" w:rsidRDefault="00CE70DE" w:rsidP="00CE70DE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645B87">
        <w:rPr>
          <w:rFonts w:ascii="Arial" w:hAnsi="Arial" w:cs="Arial"/>
          <w:sz w:val="24"/>
          <w:szCs w:val="24"/>
          <w:lang w:val="en-US"/>
        </w:rPr>
        <w:t>Opening Karakia led by Meredith Devonald.</w:t>
      </w:r>
    </w:p>
    <w:p w14:paraId="0C58EACF" w14:textId="7DE2D397" w:rsidR="00CE70DE" w:rsidRPr="00645B87" w:rsidRDefault="00CE70DE" w:rsidP="00CE70DE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645B87">
        <w:rPr>
          <w:rFonts w:ascii="Arial" w:hAnsi="Arial" w:cs="Arial"/>
          <w:b/>
          <w:bCs/>
          <w:sz w:val="24"/>
          <w:szCs w:val="24"/>
          <w:lang w:val="en-US"/>
        </w:rPr>
        <w:t>Welcome</w:t>
      </w:r>
      <w:r w:rsidRPr="00645B87">
        <w:rPr>
          <w:rFonts w:ascii="Arial" w:hAnsi="Arial" w:cs="Arial"/>
          <w:sz w:val="24"/>
          <w:szCs w:val="24"/>
          <w:lang w:val="en-US"/>
        </w:rPr>
        <w:t>: Amanda Fallow-Pender welcomed everyone to the meeting</w:t>
      </w:r>
      <w:r w:rsidR="000A1251" w:rsidRPr="00645B87">
        <w:rPr>
          <w:rFonts w:ascii="Arial" w:hAnsi="Arial" w:cs="Arial"/>
          <w:sz w:val="24"/>
          <w:szCs w:val="24"/>
          <w:lang w:val="en-US"/>
        </w:rPr>
        <w:t xml:space="preserve"> and thanked everyone for join</w:t>
      </w:r>
      <w:r w:rsidR="007B158D" w:rsidRPr="00645B87">
        <w:rPr>
          <w:rFonts w:ascii="Arial" w:hAnsi="Arial" w:cs="Arial"/>
          <w:sz w:val="24"/>
          <w:szCs w:val="24"/>
          <w:lang w:val="en-US"/>
        </w:rPr>
        <w:t>in</w:t>
      </w:r>
      <w:r w:rsidR="000A1251" w:rsidRPr="00645B87">
        <w:rPr>
          <w:rFonts w:ascii="Arial" w:hAnsi="Arial" w:cs="Arial"/>
          <w:sz w:val="24"/>
          <w:szCs w:val="24"/>
          <w:lang w:val="en-US"/>
        </w:rPr>
        <w:t xml:space="preserve">g the meeting this afternoon. </w:t>
      </w:r>
      <w:r w:rsidR="007B158D" w:rsidRPr="00645B87">
        <w:rPr>
          <w:rFonts w:ascii="Arial" w:hAnsi="Arial" w:cs="Arial"/>
          <w:sz w:val="24"/>
          <w:szCs w:val="24"/>
          <w:lang w:val="en-US"/>
        </w:rPr>
        <w:t xml:space="preserve">Amanda also thanked </w:t>
      </w:r>
      <w:r w:rsidR="000A1251" w:rsidRPr="00645B87">
        <w:rPr>
          <w:rFonts w:ascii="Arial" w:hAnsi="Arial" w:cs="Arial"/>
          <w:sz w:val="24"/>
          <w:szCs w:val="24"/>
          <w:lang w:val="en-US"/>
        </w:rPr>
        <w:t>Nicky Bell</w:t>
      </w:r>
      <w:r w:rsidR="005F45AE" w:rsidRPr="00645B87">
        <w:rPr>
          <w:rFonts w:ascii="Arial" w:hAnsi="Arial" w:cs="Arial"/>
          <w:sz w:val="24"/>
          <w:szCs w:val="24"/>
          <w:lang w:val="en-US"/>
        </w:rPr>
        <w:t xml:space="preserve"> for agreeing to come in and support with the </w:t>
      </w:r>
      <w:r w:rsidR="007B158D" w:rsidRPr="00645B87">
        <w:rPr>
          <w:rFonts w:ascii="Arial" w:hAnsi="Arial" w:cs="Arial"/>
          <w:sz w:val="24"/>
          <w:szCs w:val="24"/>
          <w:lang w:val="en-US"/>
        </w:rPr>
        <w:t xml:space="preserve">Board </w:t>
      </w:r>
      <w:r w:rsidR="005F45AE" w:rsidRPr="00645B87">
        <w:rPr>
          <w:rFonts w:ascii="Arial" w:hAnsi="Arial" w:cs="Arial"/>
          <w:sz w:val="24"/>
          <w:szCs w:val="24"/>
          <w:lang w:val="en-US"/>
        </w:rPr>
        <w:t>Minutes.</w:t>
      </w:r>
    </w:p>
    <w:p w14:paraId="66F37453" w14:textId="2CB569C0" w:rsidR="000A1251" w:rsidRPr="00645B87" w:rsidRDefault="00CE70DE" w:rsidP="00CE70DE">
      <w:pPr>
        <w:spacing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645B87">
        <w:rPr>
          <w:rFonts w:ascii="Arial" w:hAnsi="Arial" w:cs="Arial"/>
          <w:b/>
          <w:bCs/>
          <w:sz w:val="24"/>
          <w:szCs w:val="24"/>
          <w:lang w:val="en-US"/>
        </w:rPr>
        <w:t>Declaration of Interest:</w:t>
      </w:r>
      <w:r w:rsidR="000A1251" w:rsidRPr="00645B87">
        <w:rPr>
          <w:rFonts w:ascii="Arial" w:hAnsi="Arial" w:cs="Arial"/>
          <w:b/>
          <w:bCs/>
          <w:sz w:val="24"/>
          <w:szCs w:val="24"/>
          <w:lang w:val="en-US"/>
        </w:rPr>
        <w:t xml:space="preserve"> None</w:t>
      </w:r>
    </w:p>
    <w:p w14:paraId="0B9C97BE" w14:textId="063CB73F" w:rsidR="00F73BD7" w:rsidRDefault="00F73BD7" w:rsidP="00CE70DE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645B87">
        <w:rPr>
          <w:rFonts w:ascii="Arial" w:hAnsi="Arial" w:cs="Arial"/>
          <w:sz w:val="24"/>
          <w:szCs w:val="24"/>
          <w:lang w:val="en-US"/>
        </w:rPr>
        <w:t>The Board members were all taken on a tour of the</w:t>
      </w:r>
      <w:r w:rsidR="00991A27">
        <w:rPr>
          <w:rFonts w:ascii="Arial" w:hAnsi="Arial" w:cs="Arial"/>
          <w:sz w:val="24"/>
          <w:szCs w:val="24"/>
          <w:lang w:val="en-US"/>
        </w:rPr>
        <w:t xml:space="preserve"> two</w:t>
      </w:r>
      <w:r w:rsidRPr="00645B87">
        <w:rPr>
          <w:rFonts w:ascii="Arial" w:hAnsi="Arial" w:cs="Arial"/>
          <w:sz w:val="24"/>
          <w:szCs w:val="24"/>
          <w:lang w:val="en-US"/>
        </w:rPr>
        <w:t xml:space="preserve"> recently completed roll growth classrooms and all of the school buildings at 1.35pm. This was led by Meredith </w:t>
      </w:r>
      <w:proofErr w:type="spellStart"/>
      <w:r w:rsidRPr="00645B87">
        <w:rPr>
          <w:rFonts w:ascii="Arial" w:hAnsi="Arial" w:cs="Arial"/>
          <w:sz w:val="24"/>
          <w:szCs w:val="24"/>
          <w:lang w:val="en-US"/>
        </w:rPr>
        <w:t>Devonald</w:t>
      </w:r>
      <w:proofErr w:type="spellEnd"/>
      <w:r w:rsidRPr="00645B87">
        <w:rPr>
          <w:rFonts w:ascii="Arial" w:hAnsi="Arial" w:cs="Arial"/>
          <w:sz w:val="24"/>
          <w:szCs w:val="24"/>
          <w:lang w:val="en-US"/>
        </w:rPr>
        <w:t>. They returned for the meeting at 2.15pm and the meeting continued.</w:t>
      </w:r>
    </w:p>
    <w:p w14:paraId="7DD43DFD" w14:textId="30337B8E" w:rsidR="00991A27" w:rsidRPr="00991A27" w:rsidRDefault="00991A27" w:rsidP="00CE70DE">
      <w:pPr>
        <w:spacing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991A27">
        <w:rPr>
          <w:rFonts w:ascii="Arial" w:hAnsi="Arial" w:cs="Arial"/>
          <w:b/>
          <w:bCs/>
          <w:sz w:val="24"/>
          <w:szCs w:val="24"/>
          <w:lang w:val="en-US"/>
        </w:rPr>
        <w:t>Audit and Monitoring:</w:t>
      </w:r>
    </w:p>
    <w:p w14:paraId="2CEE7FEC" w14:textId="3F1624CF" w:rsidR="00991A27" w:rsidRDefault="00991A27" w:rsidP="00CE70DE">
      <w:pPr>
        <w:spacing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991A27">
        <w:rPr>
          <w:rFonts w:ascii="Arial" w:hAnsi="Arial" w:cs="Arial"/>
          <w:b/>
          <w:bCs/>
          <w:sz w:val="24"/>
          <w:szCs w:val="24"/>
          <w:lang w:val="en-US"/>
        </w:rPr>
        <w:t>Reports:</w:t>
      </w:r>
    </w:p>
    <w:p w14:paraId="4345440B" w14:textId="77777777" w:rsidR="008A0B5C" w:rsidRDefault="008A0B5C" w:rsidP="008A0B5C">
      <w:pPr>
        <w:spacing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8A0B5C">
        <w:rPr>
          <w:rFonts w:ascii="Arial" w:hAnsi="Arial" w:cs="Arial"/>
          <w:b/>
          <w:bCs/>
          <w:sz w:val="24"/>
          <w:szCs w:val="24"/>
          <w:lang w:val="en-US"/>
        </w:rPr>
        <w:t>Principal’s Report:</w:t>
      </w:r>
    </w:p>
    <w:p w14:paraId="163C782B" w14:textId="77777777" w:rsidR="008A0B5C" w:rsidRDefault="008A0B5C" w:rsidP="008A0B5C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Amanda Fallow-Pender moved that the </w:t>
      </w:r>
      <w:proofErr w:type="gramStart"/>
      <w:r>
        <w:rPr>
          <w:rFonts w:ascii="Arial" w:hAnsi="Arial" w:cs="Arial"/>
          <w:sz w:val="24"/>
          <w:szCs w:val="24"/>
          <w:lang w:val="en-US"/>
        </w:rPr>
        <w:t>Principal’s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report be presented and discussed in Public Excluded Business (PEB) or In-Committee because the Report contains sensitive information. This motion was accepted by all Board Members to protect privacy.</w:t>
      </w:r>
    </w:p>
    <w:p w14:paraId="16192A87" w14:textId="7755C7A5" w:rsidR="008A0B5C" w:rsidRPr="008A0B5C" w:rsidRDefault="008A0B5C" w:rsidP="008A0B5C">
      <w:pPr>
        <w:spacing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Board of Trustees Public meeting closed at 2.16pm.</w:t>
      </w:r>
      <w:r w:rsidRPr="008A0B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61E71C3E" w14:textId="53695ACD" w:rsidR="005B4CDE" w:rsidRDefault="008A0B5C" w:rsidP="00CE70DE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Board of Trustees Public Meeting resumed at 2.56pm</w:t>
      </w:r>
    </w:p>
    <w:p w14:paraId="6BB1C9A2" w14:textId="610AD571" w:rsidR="005B4CDE" w:rsidRPr="008A0B5C" w:rsidRDefault="008A0B5C" w:rsidP="00CE70DE">
      <w:pPr>
        <w:spacing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8A0B5C">
        <w:rPr>
          <w:rFonts w:ascii="Arial" w:hAnsi="Arial" w:cs="Arial"/>
          <w:b/>
          <w:bCs/>
          <w:sz w:val="24"/>
          <w:szCs w:val="24"/>
          <w:lang w:val="en-US"/>
        </w:rPr>
        <w:t>2025 Well-Being Survey Report:</w:t>
      </w:r>
    </w:p>
    <w:p w14:paraId="2C44BF10" w14:textId="33537339" w:rsidR="008A0B5C" w:rsidRPr="00645B87" w:rsidRDefault="008A0B5C" w:rsidP="00CE70DE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2025 </w:t>
      </w:r>
      <w:r w:rsidR="005B4CDE" w:rsidRPr="00645B87">
        <w:rPr>
          <w:rFonts w:ascii="Arial" w:hAnsi="Arial" w:cs="Arial"/>
          <w:sz w:val="24"/>
          <w:szCs w:val="24"/>
          <w:lang w:val="en-US"/>
        </w:rPr>
        <w:t xml:space="preserve">Well Being report was presented by Meredith </w:t>
      </w:r>
      <w:proofErr w:type="spellStart"/>
      <w:r w:rsidR="005B4CDE" w:rsidRPr="00645B87">
        <w:rPr>
          <w:rFonts w:ascii="Arial" w:hAnsi="Arial" w:cs="Arial"/>
          <w:sz w:val="24"/>
          <w:szCs w:val="24"/>
          <w:lang w:val="en-US"/>
        </w:rPr>
        <w:t>Devonald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  <w:r w:rsidR="00C25FA6">
        <w:rPr>
          <w:rFonts w:ascii="Arial" w:hAnsi="Arial" w:cs="Arial"/>
          <w:sz w:val="24"/>
          <w:szCs w:val="24"/>
          <w:lang w:val="en-US"/>
        </w:rPr>
        <w:br/>
      </w:r>
      <w:r>
        <w:rPr>
          <w:rFonts w:ascii="Arial" w:hAnsi="Arial" w:cs="Arial"/>
          <w:sz w:val="24"/>
          <w:szCs w:val="24"/>
          <w:lang w:val="en-US"/>
        </w:rPr>
        <w:t>The Well-Being survey is completed by the Year 4-6 students annually and this has shown</w:t>
      </w:r>
      <w:r w:rsidR="00B7713D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imp</w:t>
      </w:r>
      <w:r w:rsidR="00B7713D">
        <w:rPr>
          <w:rFonts w:ascii="Arial" w:hAnsi="Arial" w:cs="Arial"/>
          <w:sz w:val="24"/>
          <w:szCs w:val="24"/>
          <w:lang w:val="en-US"/>
        </w:rPr>
        <w:t>rovement for 2025.</w:t>
      </w:r>
    </w:p>
    <w:p w14:paraId="01A6B1D6" w14:textId="0F59932F" w:rsidR="005B4CDE" w:rsidRDefault="005B4CDE" w:rsidP="00CE70DE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645B87">
        <w:rPr>
          <w:rFonts w:ascii="Arial" w:hAnsi="Arial" w:cs="Arial"/>
          <w:sz w:val="24"/>
          <w:szCs w:val="24"/>
          <w:lang w:val="en-US"/>
        </w:rPr>
        <w:t xml:space="preserve">Amanda </w:t>
      </w:r>
      <w:r w:rsidR="000C3370">
        <w:rPr>
          <w:rFonts w:ascii="Arial" w:hAnsi="Arial" w:cs="Arial"/>
          <w:sz w:val="24"/>
          <w:szCs w:val="24"/>
          <w:lang w:val="en-US"/>
        </w:rPr>
        <w:t xml:space="preserve">Fallow-Pender </w:t>
      </w:r>
      <w:r w:rsidRPr="00645B87">
        <w:rPr>
          <w:rFonts w:ascii="Arial" w:hAnsi="Arial" w:cs="Arial"/>
          <w:sz w:val="24"/>
          <w:szCs w:val="24"/>
          <w:lang w:val="en-US"/>
        </w:rPr>
        <w:t xml:space="preserve">moved that the </w:t>
      </w:r>
      <w:r w:rsidR="000C3370">
        <w:rPr>
          <w:rFonts w:ascii="Arial" w:hAnsi="Arial" w:cs="Arial"/>
          <w:sz w:val="24"/>
          <w:szCs w:val="24"/>
          <w:lang w:val="en-US"/>
        </w:rPr>
        <w:t xml:space="preserve">2025 </w:t>
      </w:r>
      <w:r w:rsidRPr="00645B87">
        <w:rPr>
          <w:rFonts w:ascii="Arial" w:hAnsi="Arial" w:cs="Arial"/>
          <w:sz w:val="24"/>
          <w:szCs w:val="24"/>
          <w:lang w:val="en-US"/>
        </w:rPr>
        <w:t>Well</w:t>
      </w:r>
      <w:r w:rsidR="000C3370">
        <w:rPr>
          <w:rFonts w:ascii="Arial" w:hAnsi="Arial" w:cs="Arial"/>
          <w:sz w:val="24"/>
          <w:szCs w:val="24"/>
          <w:lang w:val="en-US"/>
        </w:rPr>
        <w:t>-B</w:t>
      </w:r>
      <w:r w:rsidRPr="00645B87">
        <w:rPr>
          <w:rFonts w:ascii="Arial" w:hAnsi="Arial" w:cs="Arial"/>
          <w:sz w:val="24"/>
          <w:szCs w:val="24"/>
          <w:lang w:val="en-US"/>
        </w:rPr>
        <w:t>eing</w:t>
      </w:r>
      <w:r w:rsidR="000C3370">
        <w:rPr>
          <w:rFonts w:ascii="Arial" w:hAnsi="Arial" w:cs="Arial"/>
          <w:sz w:val="24"/>
          <w:szCs w:val="24"/>
          <w:lang w:val="en-US"/>
        </w:rPr>
        <w:t xml:space="preserve"> Survey</w:t>
      </w:r>
      <w:r w:rsidRPr="00645B87">
        <w:rPr>
          <w:rFonts w:ascii="Arial" w:hAnsi="Arial" w:cs="Arial"/>
          <w:sz w:val="24"/>
          <w:szCs w:val="24"/>
          <w:lang w:val="en-US"/>
        </w:rPr>
        <w:t xml:space="preserve"> report be accepted, seconded by Hannah</w:t>
      </w:r>
      <w:r w:rsidR="000C3370">
        <w:rPr>
          <w:rFonts w:ascii="Arial" w:hAnsi="Arial" w:cs="Arial"/>
          <w:sz w:val="24"/>
          <w:szCs w:val="24"/>
          <w:lang w:val="en-US"/>
        </w:rPr>
        <w:t xml:space="preserve"> Mazey.</w:t>
      </w:r>
    </w:p>
    <w:p w14:paraId="3E3B3C8D" w14:textId="71EA1FA0" w:rsidR="000C3370" w:rsidRPr="000C3370" w:rsidRDefault="000C3370" w:rsidP="00CE70DE">
      <w:pPr>
        <w:spacing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0C3370">
        <w:rPr>
          <w:rFonts w:ascii="Arial" w:hAnsi="Arial" w:cs="Arial"/>
          <w:b/>
          <w:bCs/>
          <w:sz w:val="24"/>
          <w:szCs w:val="24"/>
          <w:lang w:val="en-US"/>
        </w:rPr>
        <w:t>Strategic:</w:t>
      </w:r>
    </w:p>
    <w:p w14:paraId="3C9995AB" w14:textId="0E6444D3" w:rsidR="000C3370" w:rsidRDefault="005B4CDE" w:rsidP="00CE70DE">
      <w:pPr>
        <w:spacing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0C3370">
        <w:rPr>
          <w:rFonts w:ascii="Arial" w:hAnsi="Arial" w:cs="Arial"/>
          <w:b/>
          <w:bCs/>
          <w:sz w:val="24"/>
          <w:szCs w:val="24"/>
          <w:lang w:val="en-US"/>
        </w:rPr>
        <w:t xml:space="preserve">Co-opting </w:t>
      </w:r>
      <w:r w:rsidR="000C3370">
        <w:rPr>
          <w:rFonts w:ascii="Arial" w:hAnsi="Arial" w:cs="Arial"/>
          <w:b/>
          <w:bCs/>
          <w:sz w:val="24"/>
          <w:szCs w:val="24"/>
          <w:lang w:val="en-US"/>
        </w:rPr>
        <w:t xml:space="preserve">Process </w:t>
      </w:r>
      <w:r w:rsidRPr="000C3370">
        <w:rPr>
          <w:rFonts w:ascii="Arial" w:hAnsi="Arial" w:cs="Arial"/>
          <w:b/>
          <w:bCs/>
          <w:sz w:val="24"/>
          <w:szCs w:val="24"/>
          <w:lang w:val="en-US"/>
        </w:rPr>
        <w:t xml:space="preserve">for </w:t>
      </w:r>
      <w:r w:rsidR="000C3370">
        <w:rPr>
          <w:rFonts w:ascii="Arial" w:hAnsi="Arial" w:cs="Arial"/>
          <w:b/>
          <w:bCs/>
          <w:sz w:val="24"/>
          <w:szCs w:val="24"/>
          <w:lang w:val="en-US"/>
        </w:rPr>
        <w:t xml:space="preserve">Board of Trustee </w:t>
      </w:r>
      <w:r w:rsidRPr="000C3370">
        <w:rPr>
          <w:rFonts w:ascii="Arial" w:hAnsi="Arial" w:cs="Arial"/>
          <w:b/>
          <w:bCs/>
          <w:sz w:val="24"/>
          <w:szCs w:val="24"/>
          <w:lang w:val="en-US"/>
        </w:rPr>
        <w:t>election</w:t>
      </w:r>
      <w:r w:rsidR="000C3370">
        <w:rPr>
          <w:rFonts w:ascii="Arial" w:hAnsi="Arial" w:cs="Arial"/>
          <w:b/>
          <w:bCs/>
          <w:sz w:val="24"/>
          <w:szCs w:val="24"/>
          <w:lang w:val="en-US"/>
        </w:rPr>
        <w:t>:</w:t>
      </w:r>
    </w:p>
    <w:p w14:paraId="2157D290" w14:textId="7B2947E9" w:rsidR="005B4CDE" w:rsidRPr="00645B87" w:rsidRDefault="000C3370" w:rsidP="00CE70DE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Board has agreed that two people will be co-opted onto the Board of Trustees prior to the 2025 election. This </w:t>
      </w:r>
      <w:r w:rsidR="00785B43">
        <w:rPr>
          <w:rFonts w:ascii="Arial" w:hAnsi="Arial" w:cs="Arial"/>
          <w:sz w:val="24"/>
          <w:szCs w:val="24"/>
          <w:lang w:val="en-US"/>
        </w:rPr>
        <w:t>process it to be completed</w:t>
      </w:r>
      <w:r>
        <w:rPr>
          <w:rFonts w:ascii="Arial" w:hAnsi="Arial" w:cs="Arial"/>
          <w:sz w:val="24"/>
          <w:szCs w:val="24"/>
          <w:lang w:val="en-US"/>
        </w:rPr>
        <w:t xml:space="preserve"> by 06 May 2025.</w:t>
      </w:r>
      <w:r w:rsidR="00C25FA6">
        <w:rPr>
          <w:rFonts w:ascii="Arial" w:hAnsi="Arial" w:cs="Arial"/>
          <w:sz w:val="24"/>
          <w:szCs w:val="24"/>
          <w:lang w:val="en-US"/>
        </w:rPr>
        <w:br/>
      </w:r>
      <w:r>
        <w:rPr>
          <w:rFonts w:ascii="Arial" w:hAnsi="Arial" w:cs="Arial"/>
          <w:sz w:val="24"/>
          <w:szCs w:val="24"/>
          <w:lang w:val="en-US"/>
        </w:rPr>
        <w:t>An</w:t>
      </w:r>
      <w:r w:rsidR="005B4CDE" w:rsidRPr="00645B87">
        <w:rPr>
          <w:rFonts w:ascii="Arial" w:hAnsi="Arial" w:cs="Arial"/>
          <w:sz w:val="24"/>
          <w:szCs w:val="24"/>
          <w:lang w:val="en-US"/>
        </w:rPr>
        <w:t xml:space="preserve"> email </w:t>
      </w:r>
      <w:r>
        <w:rPr>
          <w:rFonts w:ascii="Arial" w:hAnsi="Arial" w:cs="Arial"/>
          <w:sz w:val="24"/>
          <w:szCs w:val="24"/>
          <w:lang w:val="en-US"/>
        </w:rPr>
        <w:t xml:space="preserve">will be sent </w:t>
      </w:r>
      <w:r w:rsidR="005B4CDE" w:rsidRPr="00645B87">
        <w:rPr>
          <w:rFonts w:ascii="Arial" w:hAnsi="Arial" w:cs="Arial"/>
          <w:sz w:val="24"/>
          <w:szCs w:val="24"/>
          <w:lang w:val="en-US"/>
        </w:rPr>
        <w:t xml:space="preserve">out to </w:t>
      </w:r>
      <w:r>
        <w:rPr>
          <w:rFonts w:ascii="Arial" w:hAnsi="Arial" w:cs="Arial"/>
          <w:sz w:val="24"/>
          <w:szCs w:val="24"/>
          <w:lang w:val="en-US"/>
        </w:rPr>
        <w:t xml:space="preserve">all </w:t>
      </w:r>
      <w:r w:rsidR="005B4CDE" w:rsidRPr="00645B87">
        <w:rPr>
          <w:rFonts w:ascii="Arial" w:hAnsi="Arial" w:cs="Arial"/>
          <w:sz w:val="24"/>
          <w:szCs w:val="24"/>
          <w:lang w:val="en-US"/>
        </w:rPr>
        <w:t xml:space="preserve">parents/caregivers </w:t>
      </w:r>
      <w:r>
        <w:rPr>
          <w:rFonts w:ascii="Arial" w:hAnsi="Arial" w:cs="Arial"/>
          <w:sz w:val="24"/>
          <w:szCs w:val="24"/>
          <w:lang w:val="en-US"/>
        </w:rPr>
        <w:t xml:space="preserve">asking </w:t>
      </w:r>
      <w:r w:rsidR="005B4CDE" w:rsidRPr="00645B87">
        <w:rPr>
          <w:rFonts w:ascii="Arial" w:hAnsi="Arial" w:cs="Arial"/>
          <w:sz w:val="24"/>
          <w:szCs w:val="24"/>
          <w:lang w:val="en-US"/>
        </w:rPr>
        <w:t xml:space="preserve">for expressions of interest </w:t>
      </w:r>
      <w:r>
        <w:rPr>
          <w:rFonts w:ascii="Arial" w:hAnsi="Arial" w:cs="Arial"/>
          <w:sz w:val="24"/>
          <w:szCs w:val="24"/>
          <w:lang w:val="en-US"/>
        </w:rPr>
        <w:t>for this. This will also be placed in the Newsletter. The closing date for e</w:t>
      </w:r>
      <w:r w:rsidR="005B4CDE" w:rsidRPr="00645B87">
        <w:rPr>
          <w:rFonts w:ascii="Arial" w:hAnsi="Arial" w:cs="Arial"/>
          <w:sz w:val="24"/>
          <w:szCs w:val="24"/>
          <w:lang w:val="en-US"/>
        </w:rPr>
        <w:t xml:space="preserve">xpressions of interest </w:t>
      </w:r>
      <w:r>
        <w:rPr>
          <w:rFonts w:ascii="Arial" w:hAnsi="Arial" w:cs="Arial"/>
          <w:sz w:val="24"/>
          <w:szCs w:val="24"/>
          <w:lang w:val="en-US"/>
        </w:rPr>
        <w:t>to be returned will be</w:t>
      </w:r>
      <w:r w:rsidR="005B4CDE" w:rsidRPr="00645B87">
        <w:rPr>
          <w:rFonts w:ascii="Arial" w:hAnsi="Arial" w:cs="Arial"/>
          <w:sz w:val="24"/>
          <w:szCs w:val="24"/>
          <w:lang w:val="en-US"/>
        </w:rPr>
        <w:t xml:space="preserve"> 01 Apri</w:t>
      </w:r>
      <w:r>
        <w:rPr>
          <w:rFonts w:ascii="Arial" w:hAnsi="Arial" w:cs="Arial"/>
          <w:sz w:val="24"/>
          <w:szCs w:val="24"/>
          <w:lang w:val="en-US"/>
        </w:rPr>
        <w:t>l 2025. This will allow for time</w:t>
      </w:r>
      <w:r w:rsidR="005B4CDE" w:rsidRPr="00645B87">
        <w:rPr>
          <w:rFonts w:ascii="Arial" w:hAnsi="Arial" w:cs="Arial"/>
          <w:sz w:val="24"/>
          <w:szCs w:val="24"/>
          <w:lang w:val="en-US"/>
        </w:rPr>
        <w:t xml:space="preserve"> if interviews</w:t>
      </w:r>
      <w:r>
        <w:rPr>
          <w:rFonts w:ascii="Arial" w:hAnsi="Arial" w:cs="Arial"/>
          <w:sz w:val="24"/>
          <w:szCs w:val="24"/>
          <w:lang w:val="en-US"/>
        </w:rPr>
        <w:t xml:space="preserve"> are</w:t>
      </w:r>
      <w:r w:rsidR="005B4CDE" w:rsidRPr="00645B87">
        <w:rPr>
          <w:rFonts w:ascii="Arial" w:hAnsi="Arial" w:cs="Arial"/>
          <w:sz w:val="24"/>
          <w:szCs w:val="24"/>
          <w:lang w:val="en-US"/>
        </w:rPr>
        <w:t xml:space="preserve"> required</w:t>
      </w:r>
      <w:r w:rsidR="00785B43">
        <w:rPr>
          <w:rFonts w:ascii="Arial" w:hAnsi="Arial" w:cs="Arial"/>
          <w:sz w:val="24"/>
          <w:szCs w:val="24"/>
          <w:lang w:val="en-US"/>
        </w:rPr>
        <w:t xml:space="preserve">. A decision on candidates will be made by Friday 11 April 2025 – the end of </w:t>
      </w:r>
      <w:r w:rsidR="00785B43">
        <w:rPr>
          <w:rFonts w:ascii="Arial" w:hAnsi="Arial" w:cs="Arial"/>
          <w:sz w:val="24"/>
          <w:szCs w:val="24"/>
          <w:lang w:val="en-US"/>
        </w:rPr>
        <w:lastRenderedPageBreak/>
        <w:t>Term 1, 2025.</w:t>
      </w:r>
      <w:r w:rsidR="00C25FA6">
        <w:rPr>
          <w:rFonts w:ascii="Arial" w:hAnsi="Arial" w:cs="Arial"/>
          <w:sz w:val="24"/>
          <w:szCs w:val="24"/>
          <w:lang w:val="en-US"/>
        </w:rPr>
        <w:br/>
      </w:r>
      <w:r w:rsidR="00785B43">
        <w:rPr>
          <w:rFonts w:ascii="Arial" w:hAnsi="Arial" w:cs="Arial"/>
          <w:sz w:val="24"/>
          <w:szCs w:val="24"/>
          <w:lang w:val="en-US"/>
        </w:rPr>
        <w:t xml:space="preserve">The Board members all agreed that Amanda Fallow-Pender, </w:t>
      </w:r>
      <w:r w:rsidR="005B4CDE" w:rsidRPr="00645B87">
        <w:rPr>
          <w:rFonts w:ascii="Arial" w:hAnsi="Arial" w:cs="Arial"/>
          <w:sz w:val="24"/>
          <w:szCs w:val="24"/>
          <w:lang w:val="en-US"/>
        </w:rPr>
        <w:t>Aaron</w:t>
      </w:r>
      <w:r w:rsidR="00785B43">
        <w:rPr>
          <w:rFonts w:ascii="Arial" w:hAnsi="Arial" w:cs="Arial"/>
          <w:sz w:val="24"/>
          <w:szCs w:val="24"/>
          <w:lang w:val="en-US"/>
        </w:rPr>
        <w:t xml:space="preserve"> Henderson</w:t>
      </w:r>
      <w:r w:rsidR="005B4CDE" w:rsidRPr="00645B87">
        <w:rPr>
          <w:rFonts w:ascii="Arial" w:hAnsi="Arial" w:cs="Arial"/>
          <w:sz w:val="24"/>
          <w:szCs w:val="24"/>
          <w:lang w:val="en-US"/>
        </w:rPr>
        <w:t>, Jason</w:t>
      </w:r>
      <w:r w:rsidR="00785B43">
        <w:rPr>
          <w:rFonts w:ascii="Arial" w:hAnsi="Arial" w:cs="Arial"/>
          <w:sz w:val="24"/>
          <w:szCs w:val="24"/>
          <w:lang w:val="en-US"/>
        </w:rPr>
        <w:t xml:space="preserve"> Clemens and </w:t>
      </w:r>
      <w:r w:rsidR="005B4CDE" w:rsidRPr="00645B87">
        <w:rPr>
          <w:rFonts w:ascii="Arial" w:hAnsi="Arial" w:cs="Arial"/>
          <w:sz w:val="24"/>
          <w:szCs w:val="24"/>
          <w:lang w:val="en-US"/>
        </w:rPr>
        <w:t>Meredith</w:t>
      </w:r>
      <w:r w:rsidR="00785B4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85B43">
        <w:rPr>
          <w:rFonts w:ascii="Arial" w:hAnsi="Arial" w:cs="Arial"/>
          <w:sz w:val="24"/>
          <w:szCs w:val="24"/>
          <w:lang w:val="en-US"/>
        </w:rPr>
        <w:t>Devonald</w:t>
      </w:r>
      <w:proofErr w:type="spellEnd"/>
      <w:r w:rsidR="00785B43">
        <w:rPr>
          <w:rFonts w:ascii="Arial" w:hAnsi="Arial" w:cs="Arial"/>
          <w:sz w:val="24"/>
          <w:szCs w:val="24"/>
          <w:lang w:val="en-US"/>
        </w:rPr>
        <w:t xml:space="preserve"> will conduct</w:t>
      </w:r>
      <w:r w:rsidR="005B4CDE" w:rsidRPr="00645B87">
        <w:rPr>
          <w:rFonts w:ascii="Arial" w:hAnsi="Arial" w:cs="Arial"/>
          <w:sz w:val="24"/>
          <w:szCs w:val="24"/>
          <w:lang w:val="en-US"/>
        </w:rPr>
        <w:t xml:space="preserve"> the interviews if required.</w:t>
      </w:r>
    </w:p>
    <w:p w14:paraId="2A5C7A78" w14:textId="40ED31B6" w:rsidR="005B4CDE" w:rsidRPr="00645B87" w:rsidRDefault="00785B43" w:rsidP="00CE70DE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Expression of interest p</w:t>
      </w:r>
      <w:r w:rsidR="005B4CDE" w:rsidRPr="00645B87">
        <w:rPr>
          <w:rFonts w:ascii="Arial" w:hAnsi="Arial" w:cs="Arial"/>
          <w:sz w:val="24"/>
          <w:szCs w:val="24"/>
          <w:lang w:val="en-US"/>
        </w:rPr>
        <w:t xml:space="preserve">acks </w:t>
      </w:r>
      <w:r>
        <w:rPr>
          <w:rFonts w:ascii="Arial" w:hAnsi="Arial" w:cs="Arial"/>
          <w:sz w:val="24"/>
          <w:szCs w:val="24"/>
          <w:lang w:val="en-US"/>
        </w:rPr>
        <w:t>will also be available from the School Office for parents/caregivers to collect. Office staff are to ensure that names and email addresses of potential candidates are noted at time of collection.</w:t>
      </w:r>
    </w:p>
    <w:p w14:paraId="05E0416B" w14:textId="65AAFE84" w:rsidR="005B4CDE" w:rsidRPr="00645B87" w:rsidRDefault="005B4CDE" w:rsidP="00CE70DE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785B43">
        <w:rPr>
          <w:rFonts w:ascii="Arial" w:hAnsi="Arial" w:cs="Arial"/>
          <w:b/>
          <w:bCs/>
          <w:sz w:val="24"/>
          <w:szCs w:val="24"/>
          <w:lang w:val="en-US"/>
        </w:rPr>
        <w:t>Action Point</w:t>
      </w:r>
      <w:r w:rsidRPr="00645B87">
        <w:rPr>
          <w:rFonts w:ascii="Arial" w:hAnsi="Arial" w:cs="Arial"/>
          <w:sz w:val="24"/>
          <w:szCs w:val="24"/>
          <w:lang w:val="en-US"/>
        </w:rPr>
        <w:t>: Amanda</w:t>
      </w:r>
      <w:r w:rsidR="00785B43">
        <w:rPr>
          <w:rFonts w:ascii="Arial" w:hAnsi="Arial" w:cs="Arial"/>
          <w:sz w:val="24"/>
          <w:szCs w:val="24"/>
          <w:lang w:val="en-US"/>
        </w:rPr>
        <w:t xml:space="preserve"> Fallow-Pender is</w:t>
      </w:r>
      <w:r w:rsidRPr="00645B87">
        <w:rPr>
          <w:rFonts w:ascii="Arial" w:hAnsi="Arial" w:cs="Arial"/>
          <w:sz w:val="24"/>
          <w:szCs w:val="24"/>
          <w:lang w:val="en-US"/>
        </w:rPr>
        <w:t xml:space="preserve"> to put an email together for thi</w:t>
      </w:r>
      <w:r w:rsidR="00785B43">
        <w:rPr>
          <w:rFonts w:ascii="Arial" w:hAnsi="Arial" w:cs="Arial"/>
          <w:sz w:val="24"/>
          <w:szCs w:val="24"/>
          <w:lang w:val="en-US"/>
        </w:rPr>
        <w:t>s and this will be shared with all Board members before going out to the community.</w:t>
      </w:r>
    </w:p>
    <w:p w14:paraId="508A2D4D" w14:textId="3F448AA6" w:rsidR="005B4CDE" w:rsidRPr="00C25FA6" w:rsidRDefault="00F605E4" w:rsidP="00CE70DE">
      <w:pPr>
        <w:spacing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F605E4">
        <w:rPr>
          <w:rFonts w:ascii="Arial" w:hAnsi="Arial" w:cs="Arial"/>
          <w:b/>
          <w:bCs/>
          <w:sz w:val="24"/>
          <w:szCs w:val="24"/>
          <w:lang w:val="en-US"/>
        </w:rPr>
        <w:t>Changing Board Election Structure:</w:t>
      </w:r>
      <w:r w:rsidR="00C25FA6">
        <w:rPr>
          <w:rFonts w:ascii="Arial" w:hAnsi="Arial" w:cs="Arial"/>
          <w:b/>
          <w:bCs/>
          <w:sz w:val="24"/>
          <w:szCs w:val="24"/>
          <w:lang w:val="en-US"/>
        </w:rPr>
        <w:br/>
      </w:r>
      <w:r>
        <w:rPr>
          <w:rFonts w:ascii="Arial" w:hAnsi="Arial" w:cs="Arial"/>
          <w:sz w:val="24"/>
          <w:szCs w:val="24"/>
          <w:lang w:val="en-US"/>
        </w:rPr>
        <w:t>This was not discussed and has been postponed until the next Board of Trustees meeting.</w:t>
      </w:r>
    </w:p>
    <w:p w14:paraId="33E93EAB" w14:textId="1EAF2683" w:rsidR="00013D13" w:rsidRPr="00C25FA6" w:rsidRDefault="005B4CDE" w:rsidP="00CE70DE">
      <w:pPr>
        <w:spacing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F605E4">
        <w:rPr>
          <w:rFonts w:ascii="Arial" w:hAnsi="Arial" w:cs="Arial"/>
          <w:b/>
          <w:bCs/>
          <w:sz w:val="24"/>
          <w:szCs w:val="24"/>
          <w:lang w:val="en-US"/>
        </w:rPr>
        <w:t xml:space="preserve">Enrolment </w:t>
      </w:r>
      <w:r w:rsidR="00F605E4" w:rsidRPr="00F605E4">
        <w:rPr>
          <w:rFonts w:ascii="Arial" w:hAnsi="Arial" w:cs="Arial"/>
          <w:b/>
          <w:bCs/>
          <w:sz w:val="24"/>
          <w:szCs w:val="24"/>
          <w:lang w:val="en-US"/>
        </w:rPr>
        <w:t>Policy R</w:t>
      </w:r>
      <w:r w:rsidRPr="00F605E4">
        <w:rPr>
          <w:rFonts w:ascii="Arial" w:hAnsi="Arial" w:cs="Arial"/>
          <w:b/>
          <w:bCs/>
          <w:sz w:val="24"/>
          <w:szCs w:val="24"/>
          <w:lang w:val="en-US"/>
        </w:rPr>
        <w:t>eview</w:t>
      </w:r>
      <w:r w:rsidR="00F605E4" w:rsidRPr="00F605E4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="00C25FA6">
        <w:rPr>
          <w:rFonts w:ascii="Arial" w:hAnsi="Arial" w:cs="Arial"/>
          <w:b/>
          <w:bCs/>
          <w:sz w:val="24"/>
          <w:szCs w:val="24"/>
          <w:lang w:val="en-US"/>
        </w:rPr>
        <w:br/>
      </w:r>
      <w:r w:rsidR="00F605E4">
        <w:rPr>
          <w:rFonts w:ascii="Arial" w:hAnsi="Arial" w:cs="Arial"/>
          <w:sz w:val="24"/>
          <w:szCs w:val="24"/>
          <w:lang w:val="en-US"/>
        </w:rPr>
        <w:t>The Enrolment Policy review will be sent out to all Board members electronically and approved and if no</w:t>
      </w:r>
      <w:r w:rsidR="00C25FA6">
        <w:rPr>
          <w:rFonts w:ascii="Arial" w:hAnsi="Arial" w:cs="Arial"/>
          <w:sz w:val="24"/>
          <w:szCs w:val="24"/>
          <w:lang w:val="en-US"/>
        </w:rPr>
        <w:t>t,</w:t>
      </w:r>
      <w:r w:rsidR="00F605E4">
        <w:rPr>
          <w:rFonts w:ascii="Arial" w:hAnsi="Arial" w:cs="Arial"/>
          <w:sz w:val="24"/>
          <w:szCs w:val="24"/>
          <w:lang w:val="en-US"/>
        </w:rPr>
        <w:t xml:space="preserve"> this will be postponed until the next Board of Trustees meeting.</w:t>
      </w:r>
      <w:r w:rsidR="00C25FA6">
        <w:rPr>
          <w:rFonts w:ascii="Arial" w:hAnsi="Arial" w:cs="Arial"/>
          <w:b/>
          <w:bCs/>
          <w:sz w:val="24"/>
          <w:szCs w:val="24"/>
          <w:lang w:val="en-US"/>
        </w:rPr>
        <w:br/>
      </w:r>
    </w:p>
    <w:p w14:paraId="21FFE2FD" w14:textId="0B96E54A" w:rsidR="00C25FA6" w:rsidRDefault="00C25FA6" w:rsidP="00CE70DE">
      <w:pPr>
        <w:spacing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C25FA6">
        <w:rPr>
          <w:rFonts w:ascii="Arial" w:hAnsi="Arial" w:cs="Arial"/>
          <w:b/>
          <w:bCs/>
          <w:sz w:val="24"/>
          <w:szCs w:val="24"/>
          <w:lang w:val="en-US"/>
        </w:rPr>
        <w:t>Policy:</w:t>
      </w:r>
    </w:p>
    <w:p w14:paraId="6004E969" w14:textId="04FBDDF6" w:rsidR="00C25FA6" w:rsidRPr="00C25FA6" w:rsidRDefault="00C25FA6" w:rsidP="00CE70DE">
      <w:pPr>
        <w:spacing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C25FA6">
        <w:rPr>
          <w:rFonts w:ascii="Arial" w:hAnsi="Arial" w:cs="Arial"/>
          <w:b/>
          <w:bCs/>
          <w:sz w:val="24"/>
          <w:szCs w:val="24"/>
          <w:lang w:val="en-US"/>
        </w:rPr>
        <w:t>Term 1 School Docs Review:</w:t>
      </w:r>
      <w:r>
        <w:rPr>
          <w:rFonts w:ascii="Arial" w:hAnsi="Arial" w:cs="Arial"/>
          <w:b/>
          <w:bCs/>
          <w:sz w:val="24"/>
          <w:szCs w:val="24"/>
          <w:lang w:val="en-US"/>
        </w:rPr>
        <w:br/>
      </w:r>
      <w:r w:rsidRPr="00C25FA6">
        <w:rPr>
          <w:rFonts w:ascii="Arial" w:hAnsi="Arial" w:cs="Arial"/>
          <w:sz w:val="24"/>
          <w:szCs w:val="24"/>
          <w:lang w:val="en-US"/>
        </w:rPr>
        <w:t xml:space="preserve">Amanda Fallow-Pender advised the Board members to read and review </w:t>
      </w:r>
      <w:r>
        <w:rPr>
          <w:rFonts w:ascii="Arial" w:hAnsi="Arial" w:cs="Arial"/>
          <w:sz w:val="24"/>
          <w:szCs w:val="24"/>
          <w:lang w:val="en-US"/>
        </w:rPr>
        <w:t xml:space="preserve">these documents before the next Board meeting </w:t>
      </w:r>
      <w:r w:rsidRPr="00C25FA6">
        <w:rPr>
          <w:rFonts w:ascii="Arial" w:hAnsi="Arial" w:cs="Arial"/>
          <w:sz w:val="24"/>
          <w:szCs w:val="24"/>
          <w:lang w:val="en-US"/>
        </w:rPr>
        <w:t>but at this stage there are no concerns around any of these documents</w:t>
      </w:r>
    </w:p>
    <w:p w14:paraId="0C720249" w14:textId="4D7ED8DE" w:rsidR="00013D13" w:rsidRPr="00645B87" w:rsidRDefault="00C25FA6" w:rsidP="00CE70DE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C25FA6">
        <w:rPr>
          <w:rFonts w:ascii="Arial" w:hAnsi="Arial" w:cs="Arial"/>
          <w:b/>
          <w:bCs/>
          <w:sz w:val="24"/>
          <w:szCs w:val="24"/>
          <w:lang w:val="en-US"/>
        </w:rPr>
        <w:t>Administration Matters</w:t>
      </w:r>
      <w:r>
        <w:rPr>
          <w:rFonts w:ascii="Arial" w:hAnsi="Arial" w:cs="Arial"/>
          <w:sz w:val="24"/>
          <w:szCs w:val="24"/>
          <w:lang w:val="en-US"/>
        </w:rPr>
        <w:t>:</w:t>
      </w:r>
    </w:p>
    <w:p w14:paraId="2E38F468" w14:textId="4962A2F6" w:rsidR="00C25FA6" w:rsidRDefault="00C25FA6" w:rsidP="00CE70DE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Correspondence:</w:t>
      </w:r>
      <w:r>
        <w:rPr>
          <w:rFonts w:ascii="Arial" w:hAnsi="Arial" w:cs="Arial"/>
          <w:sz w:val="24"/>
          <w:szCs w:val="24"/>
          <w:lang w:val="en-US"/>
        </w:rPr>
        <w:br/>
        <w:t>The Correspondence was tabled.</w:t>
      </w:r>
      <w:r>
        <w:rPr>
          <w:rFonts w:ascii="Arial" w:hAnsi="Arial" w:cs="Arial"/>
          <w:sz w:val="24"/>
          <w:szCs w:val="24"/>
          <w:lang w:val="en-US"/>
        </w:rPr>
        <w:br/>
      </w:r>
      <w:r>
        <w:rPr>
          <w:rFonts w:ascii="Arial" w:hAnsi="Arial" w:cs="Arial"/>
          <w:sz w:val="24"/>
          <w:szCs w:val="24"/>
          <w:lang w:val="en-US"/>
        </w:rPr>
        <w:br/>
      </w:r>
      <w:r w:rsidR="00013D13" w:rsidRPr="00645B87">
        <w:rPr>
          <w:rFonts w:ascii="Arial" w:hAnsi="Arial" w:cs="Arial"/>
          <w:sz w:val="24"/>
          <w:szCs w:val="24"/>
          <w:lang w:val="en-US"/>
        </w:rPr>
        <w:t xml:space="preserve">The </w:t>
      </w:r>
      <w:r>
        <w:rPr>
          <w:rFonts w:ascii="Arial" w:hAnsi="Arial" w:cs="Arial"/>
          <w:sz w:val="24"/>
          <w:szCs w:val="24"/>
          <w:lang w:val="en-US"/>
        </w:rPr>
        <w:t>M</w:t>
      </w:r>
      <w:r w:rsidR="00013D13" w:rsidRPr="00645B87">
        <w:rPr>
          <w:rFonts w:ascii="Arial" w:hAnsi="Arial" w:cs="Arial"/>
          <w:sz w:val="24"/>
          <w:szCs w:val="24"/>
          <w:lang w:val="en-US"/>
        </w:rPr>
        <w:t>inutes from the previous meeting have been approved electronically and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013D13" w:rsidRPr="00645B87">
        <w:rPr>
          <w:rFonts w:ascii="Arial" w:hAnsi="Arial" w:cs="Arial"/>
          <w:sz w:val="24"/>
          <w:szCs w:val="24"/>
          <w:lang w:val="en-US"/>
        </w:rPr>
        <w:t>ratified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  <w:lang w:val="en-US"/>
        </w:rPr>
        <w:br/>
        <w:t xml:space="preserve">Moved by Amanda Fallow-Pender, seconded by Meredith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Devonald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14:paraId="5D0C104D" w14:textId="11A0DFE7" w:rsidR="00C25FA6" w:rsidRDefault="00C25FA6" w:rsidP="00CE70DE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Matters Arising:</w:t>
      </w:r>
      <w:r>
        <w:rPr>
          <w:rFonts w:ascii="Arial" w:hAnsi="Arial" w:cs="Arial"/>
          <w:sz w:val="24"/>
          <w:szCs w:val="24"/>
          <w:lang w:val="en-US"/>
        </w:rPr>
        <w:br/>
        <w:t>The Enrolment Review is still a work in progress but nearing completion.</w:t>
      </w:r>
      <w:r>
        <w:rPr>
          <w:rFonts w:ascii="Arial" w:hAnsi="Arial" w:cs="Arial"/>
          <w:sz w:val="24"/>
          <w:szCs w:val="24"/>
          <w:lang w:val="en-US"/>
        </w:rPr>
        <w:br/>
        <w:t xml:space="preserve">Meredith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Devonald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is still looking into the possibility of gifting the School Library to the Ministry.</w:t>
      </w:r>
    </w:p>
    <w:p w14:paraId="6DC979A5" w14:textId="56F1323C" w:rsidR="00013D13" w:rsidRDefault="00013D13" w:rsidP="00CE70DE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C25FA6">
        <w:rPr>
          <w:rFonts w:ascii="Arial" w:hAnsi="Arial" w:cs="Arial"/>
          <w:b/>
          <w:bCs/>
          <w:sz w:val="24"/>
          <w:szCs w:val="24"/>
          <w:lang w:val="en-US"/>
        </w:rPr>
        <w:t>BOT Communication to Community</w:t>
      </w:r>
      <w:r w:rsidR="00C25FA6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="00C25FA6">
        <w:rPr>
          <w:rFonts w:ascii="Arial" w:hAnsi="Arial" w:cs="Arial"/>
          <w:b/>
          <w:bCs/>
          <w:sz w:val="24"/>
          <w:szCs w:val="24"/>
          <w:lang w:val="en-US"/>
        </w:rPr>
        <w:br/>
      </w:r>
      <w:r w:rsidRPr="00645B87">
        <w:rPr>
          <w:rFonts w:ascii="Arial" w:hAnsi="Arial" w:cs="Arial"/>
          <w:sz w:val="24"/>
          <w:szCs w:val="24"/>
          <w:lang w:val="en-US"/>
        </w:rPr>
        <w:t>Sarah Rickard</w:t>
      </w:r>
      <w:r w:rsidR="00C25FA6">
        <w:rPr>
          <w:rFonts w:ascii="Arial" w:hAnsi="Arial" w:cs="Arial"/>
          <w:sz w:val="24"/>
          <w:szCs w:val="24"/>
          <w:lang w:val="en-US"/>
        </w:rPr>
        <w:t xml:space="preserve"> will write the</w:t>
      </w:r>
      <w:r w:rsidRPr="00645B87">
        <w:rPr>
          <w:rFonts w:ascii="Arial" w:hAnsi="Arial" w:cs="Arial"/>
          <w:sz w:val="24"/>
          <w:szCs w:val="24"/>
          <w:lang w:val="en-US"/>
        </w:rPr>
        <w:t xml:space="preserve"> B</w:t>
      </w:r>
      <w:r w:rsidR="00C25FA6">
        <w:rPr>
          <w:rFonts w:ascii="Arial" w:hAnsi="Arial" w:cs="Arial"/>
          <w:sz w:val="24"/>
          <w:szCs w:val="24"/>
          <w:lang w:val="en-US"/>
        </w:rPr>
        <w:t xml:space="preserve">oard </w:t>
      </w:r>
      <w:r w:rsidRPr="00645B87">
        <w:rPr>
          <w:rFonts w:ascii="Arial" w:hAnsi="Arial" w:cs="Arial"/>
          <w:sz w:val="24"/>
          <w:szCs w:val="24"/>
          <w:lang w:val="en-US"/>
        </w:rPr>
        <w:t xml:space="preserve">Communication for </w:t>
      </w:r>
      <w:r w:rsidR="00C25FA6">
        <w:rPr>
          <w:rFonts w:ascii="Arial" w:hAnsi="Arial" w:cs="Arial"/>
          <w:sz w:val="24"/>
          <w:szCs w:val="24"/>
          <w:lang w:val="en-US"/>
        </w:rPr>
        <w:t xml:space="preserve">next week’s </w:t>
      </w:r>
      <w:r w:rsidRPr="00645B87">
        <w:rPr>
          <w:rFonts w:ascii="Arial" w:hAnsi="Arial" w:cs="Arial"/>
          <w:sz w:val="24"/>
          <w:szCs w:val="24"/>
          <w:lang w:val="en-US"/>
        </w:rPr>
        <w:t>Newsletter.</w:t>
      </w:r>
    </w:p>
    <w:p w14:paraId="7E20FD66" w14:textId="77777777" w:rsidR="0093553A" w:rsidRPr="00C25FA6" w:rsidRDefault="0093553A" w:rsidP="00CE70DE">
      <w:pPr>
        <w:spacing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985CB01" w14:textId="39760815" w:rsidR="00013D13" w:rsidRDefault="00C25FA6" w:rsidP="00CE70DE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="00013D13" w:rsidRPr="00645B87">
        <w:rPr>
          <w:rFonts w:ascii="Arial" w:hAnsi="Arial" w:cs="Arial"/>
          <w:sz w:val="24"/>
          <w:szCs w:val="24"/>
          <w:lang w:val="en-US"/>
        </w:rPr>
        <w:t xml:space="preserve">Closing </w:t>
      </w:r>
      <w:r>
        <w:rPr>
          <w:rFonts w:ascii="Arial" w:hAnsi="Arial" w:cs="Arial"/>
          <w:sz w:val="24"/>
          <w:szCs w:val="24"/>
          <w:lang w:val="en-US"/>
        </w:rPr>
        <w:t>K</w:t>
      </w:r>
      <w:r w:rsidR="00013D13" w:rsidRPr="00645B87">
        <w:rPr>
          <w:rFonts w:ascii="Arial" w:hAnsi="Arial" w:cs="Arial"/>
          <w:sz w:val="24"/>
          <w:szCs w:val="24"/>
          <w:lang w:val="en-US"/>
        </w:rPr>
        <w:t xml:space="preserve">arakia led by Meredith </w:t>
      </w:r>
      <w:proofErr w:type="spellStart"/>
      <w:r w:rsidR="00013D13" w:rsidRPr="00645B87">
        <w:rPr>
          <w:rFonts w:ascii="Arial" w:hAnsi="Arial" w:cs="Arial"/>
          <w:sz w:val="24"/>
          <w:szCs w:val="24"/>
          <w:lang w:val="en-US"/>
        </w:rPr>
        <w:t>Devonald</w:t>
      </w:r>
      <w:proofErr w:type="spellEnd"/>
      <w:r w:rsidR="00013D13" w:rsidRPr="00645B87">
        <w:rPr>
          <w:rFonts w:ascii="Arial" w:hAnsi="Arial" w:cs="Arial"/>
          <w:sz w:val="24"/>
          <w:szCs w:val="24"/>
          <w:lang w:val="en-US"/>
        </w:rPr>
        <w:t>.</w:t>
      </w:r>
    </w:p>
    <w:p w14:paraId="0020F0D7" w14:textId="77777777" w:rsidR="0093553A" w:rsidRPr="00645B87" w:rsidRDefault="0093553A" w:rsidP="00CE70DE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14:paraId="0ECAECD4" w14:textId="0AC4081A" w:rsidR="00013D13" w:rsidRDefault="00C25FA6" w:rsidP="00CE70DE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="00013D13" w:rsidRPr="00645B87">
        <w:rPr>
          <w:rFonts w:ascii="Arial" w:hAnsi="Arial" w:cs="Arial"/>
          <w:sz w:val="24"/>
          <w:szCs w:val="24"/>
          <w:lang w:val="en-US"/>
        </w:rPr>
        <w:t>Meeting closed at 3.13pm.</w:t>
      </w:r>
    </w:p>
    <w:p w14:paraId="1D77966E" w14:textId="0FD2B8AB" w:rsidR="0093553A" w:rsidRDefault="0093553A" w:rsidP="00CE70DE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14:paraId="220343FD" w14:textId="72540428" w:rsidR="0093553A" w:rsidRDefault="0093553A" w:rsidP="00CE70DE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14:paraId="0553CB0A" w14:textId="5F28DE97" w:rsidR="00893E7F" w:rsidRPr="00645B87" w:rsidRDefault="0093553A" w:rsidP="00CE70DE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Signed: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Date:</w:t>
      </w:r>
    </w:p>
    <w:sectPr w:rsidR="00893E7F" w:rsidRPr="00645B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DE"/>
    <w:rsid w:val="00013D13"/>
    <w:rsid w:val="000A1251"/>
    <w:rsid w:val="000C3370"/>
    <w:rsid w:val="000E6B31"/>
    <w:rsid w:val="000F3A2C"/>
    <w:rsid w:val="002157DC"/>
    <w:rsid w:val="005805BA"/>
    <w:rsid w:val="005B4CDE"/>
    <w:rsid w:val="005F45AE"/>
    <w:rsid w:val="00645B87"/>
    <w:rsid w:val="00785B43"/>
    <w:rsid w:val="007B158D"/>
    <w:rsid w:val="00893E7F"/>
    <w:rsid w:val="008A0B5C"/>
    <w:rsid w:val="0093553A"/>
    <w:rsid w:val="00991A27"/>
    <w:rsid w:val="009A6581"/>
    <w:rsid w:val="00A308A6"/>
    <w:rsid w:val="00B7713D"/>
    <w:rsid w:val="00BC7354"/>
    <w:rsid w:val="00BE4BC7"/>
    <w:rsid w:val="00C25FA6"/>
    <w:rsid w:val="00C571E9"/>
    <w:rsid w:val="00CE70DE"/>
    <w:rsid w:val="00CF02AA"/>
    <w:rsid w:val="00E65D8E"/>
    <w:rsid w:val="00F605E4"/>
    <w:rsid w:val="00F7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0484"/>
  <w15:chartTrackingRefBased/>
  <w15:docId w15:val="{9F83423D-00E2-459A-AA6A-96CDB6F2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0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0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0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0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1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Bell</dc:creator>
  <cp:keywords/>
  <dc:description/>
  <cp:lastModifiedBy>Microsoft Office User</cp:lastModifiedBy>
  <cp:revision>5</cp:revision>
  <dcterms:created xsi:type="dcterms:W3CDTF">2025-03-19T23:58:00Z</dcterms:created>
  <dcterms:modified xsi:type="dcterms:W3CDTF">2025-03-20T01:01:00Z</dcterms:modified>
</cp:coreProperties>
</file>