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235C9" w:rsidRDefault="00B65E88" w14:paraId="79C331A3" w14:textId="32AFBD4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59FE6" wp14:editId="61041C69">
                <wp:simplePos x="0" y="0"/>
                <wp:positionH relativeFrom="column">
                  <wp:posOffset>4452620</wp:posOffset>
                </wp:positionH>
                <wp:positionV relativeFrom="paragraph">
                  <wp:posOffset>-706120</wp:posOffset>
                </wp:positionV>
                <wp:extent cx="1862455" cy="11480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2455" cy="1148080"/>
                          <a:chOff x="4023" y="5088"/>
                          <a:chExt cx="2738" cy="142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3" y="5088"/>
                            <a:ext cx="2736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33" y="5903"/>
                            <a:ext cx="2728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10B7A" w:rsidP="00010B7A" w:rsidRDefault="00010B7A" w14:paraId="304D4C62" w14:textId="77777777">
                              <w:pPr>
                                <w:pStyle w:val="msotagline"/>
                                <w:widowControl w:val="0"/>
                                <w:jc w:val="center"/>
                                <w:rPr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241773"/>
                                  <w:sz w:val="18"/>
                                  <w:szCs w:val="18"/>
                                </w:rPr>
                                <w:t xml:space="preserve">(St Alban’s)                                Anglican </w:t>
                              </w:r>
                              <w:r>
                                <w:rPr>
                                  <w:rFonts w:ascii="Arial" w:hAnsi="Arial" w:cs="Arial"/>
                                  <w:i w:val="0"/>
                                  <w:iCs w:val="0"/>
                                  <w:color w:val="FED100"/>
                                  <w:sz w:val="18"/>
                                  <w:szCs w:val="18"/>
                                </w:rPr>
                                <w:t xml:space="preserve">I </w:t>
                              </w:r>
                              <w:r>
                                <w:rPr>
                                  <w:i w:val="0"/>
                                  <w:iCs w:val="0"/>
                                  <w:color w:val="241773"/>
                                  <w:sz w:val="18"/>
                                  <w:szCs w:val="18"/>
                                </w:rPr>
                                <w:t>Methodist</w:t>
                              </w:r>
                              <w:r>
                                <w:rPr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 w:val="0"/>
                                  <w:iCs w:val="0"/>
                                  <w:color w:val="FED100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 w:val="0"/>
                                  <w:iCs w:val="0"/>
                                  <w:color w:val="241773"/>
                                  <w:sz w:val="18"/>
                                  <w:szCs w:val="18"/>
                                </w:rPr>
                                <w:t>Presbyterian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id="Group 2" style="position:absolute;margin-left:350.6pt;margin-top:-55.6pt;width:146.65pt;height:90.4pt;z-index:251658240" coordsize="2738,1422" coordorigin="4023,5088" o:spid="_x0000_s1026" w14:anchorId="63F59FE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left:4023;top:5088;width:2736;height:1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">
                  <v:imagedata o:title="" r:id="rId9"/>
                  <o:lock v:ext="edit" shapetyp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4033;top:5903;width:2728;height:60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">
                  <v:textbox inset="2.88pt,2.88pt,2.88pt,2.88pt">
                    <w:txbxContent>
                      <w:p w:rsidR="00010B7A" w:rsidP="00010B7A" w:rsidRDefault="00010B7A" w14:paraId="304D4C62" w14:textId="77777777">
                        <w:pPr>
                          <w:pStyle w:val="msotagline"/>
                          <w:widowControl w:val="0"/>
                          <w:jc w:val="center"/>
                          <w:rPr>
                            <w:i w:val="0"/>
                            <w:iCs w:val="0"/>
                            <w:sz w:val="18"/>
                            <w:szCs w:val="18"/>
                          </w:rPr>
                        </w:pPr>
                        <w:r>
                          <w:rPr>
                            <w:i w:val="0"/>
                            <w:iCs w:val="0"/>
                            <w:color w:val="241773"/>
                            <w:sz w:val="18"/>
                            <w:szCs w:val="18"/>
                          </w:rPr>
                          <w:t xml:space="preserve">(St </w:t>
                        </w:r>
                        <w:proofErr w:type="gramStart"/>
                        <w:r>
                          <w:rPr>
                            <w:i w:val="0"/>
                            <w:iCs w:val="0"/>
                            <w:color w:val="241773"/>
                            <w:sz w:val="18"/>
                            <w:szCs w:val="18"/>
                          </w:rPr>
                          <w:t xml:space="preserve">Alban’s)   </w:t>
                        </w:r>
                        <w:proofErr w:type="gramEnd"/>
                        <w:r>
                          <w:rPr>
                            <w:i w:val="0"/>
                            <w:iCs w:val="0"/>
                            <w:color w:val="241773"/>
                            <w:sz w:val="18"/>
                            <w:szCs w:val="18"/>
                          </w:rPr>
                          <w:t xml:space="preserve">                             Anglican </w:t>
                        </w:r>
                        <w:r>
                          <w:rPr>
                            <w:rFonts w:ascii="Arial" w:hAnsi="Arial" w:cs="Arial"/>
                            <w:i w:val="0"/>
                            <w:iCs w:val="0"/>
                            <w:color w:val="FED100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i w:val="0"/>
                            <w:iCs w:val="0"/>
                            <w:color w:val="241773"/>
                            <w:sz w:val="18"/>
                            <w:szCs w:val="18"/>
                          </w:rPr>
                          <w:t>Methodist</w:t>
                        </w:r>
                        <w:r>
                          <w:rPr>
                            <w:i w:val="0"/>
                            <w:iCs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 w:val="0"/>
                            <w:iCs w:val="0"/>
                            <w:color w:val="FED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i w:val="0"/>
                            <w:iCs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 w:val="0"/>
                            <w:iCs w:val="0"/>
                            <w:color w:val="241773"/>
                            <w:sz w:val="18"/>
                            <w:szCs w:val="18"/>
                          </w:rPr>
                          <w:t>Presbyterian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29C3" w:rsidR="00010B7A">
        <w:rPr>
          <w:sz w:val="28"/>
          <w:szCs w:val="28"/>
        </w:rPr>
        <w:tab/>
      </w:r>
      <w:r w:rsidRPr="002D29C3" w:rsidR="00010B7A">
        <w:rPr>
          <w:sz w:val="28"/>
          <w:szCs w:val="28"/>
        </w:rPr>
        <w:tab/>
      </w:r>
    </w:p>
    <w:p w:rsidRPr="002D29C3" w:rsidR="000878B6" w:rsidRDefault="00010B7A" w14:paraId="5DE6A2CA" w14:textId="321C10F4">
      <w:pPr>
        <w:rPr>
          <w:sz w:val="28"/>
          <w:szCs w:val="28"/>
        </w:rPr>
      </w:pPr>
      <w:r w:rsidRPr="002D29C3">
        <w:rPr>
          <w:sz w:val="28"/>
          <w:szCs w:val="28"/>
        </w:rPr>
        <w:tab/>
      </w:r>
      <w:r w:rsidRPr="002D29C3">
        <w:rPr>
          <w:sz w:val="28"/>
          <w:szCs w:val="28"/>
        </w:rPr>
        <w:tab/>
      </w:r>
      <w:r w:rsidRPr="002D29C3">
        <w:rPr>
          <w:sz w:val="28"/>
          <w:szCs w:val="28"/>
        </w:rPr>
        <w:tab/>
      </w:r>
    </w:p>
    <w:p w:rsidRPr="004C6F22" w:rsidR="004C6F22" w:rsidP="00852DE7" w:rsidRDefault="00941486" w14:paraId="41DA2569" w14:textId="77777777">
      <w:pPr>
        <w:spacing w:after="120" w:line="240" w:lineRule="auto"/>
        <w:ind w:left="360" w:right="442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w:t>Child</w:t>
      </w:r>
      <w:r w:rsidR="004E5781">
        <w:rPr>
          <w:b/>
          <w:noProof/>
          <w:sz w:val="28"/>
          <w:szCs w:val="28"/>
          <w:lang w:eastAsia="en-NZ"/>
        </w:rPr>
        <w:t>ren</w:t>
      </w:r>
      <w:r>
        <w:rPr>
          <w:b/>
          <w:noProof/>
          <w:sz w:val="28"/>
          <w:szCs w:val="28"/>
          <w:lang w:eastAsia="en-NZ"/>
        </w:rPr>
        <w:t xml:space="preserve">, Youth &amp; Family </w:t>
      </w:r>
      <w:r w:rsidR="00FF3B11">
        <w:rPr>
          <w:b/>
          <w:noProof/>
          <w:sz w:val="28"/>
          <w:szCs w:val="28"/>
          <w:lang w:eastAsia="en-NZ"/>
        </w:rPr>
        <w:t>Facilitator</w:t>
      </w:r>
      <w:r>
        <w:rPr>
          <w:b/>
          <w:noProof/>
          <w:sz w:val="28"/>
          <w:szCs w:val="28"/>
          <w:lang w:eastAsia="en-NZ"/>
        </w:rPr>
        <w:t xml:space="preserve"> </w:t>
      </w:r>
    </w:p>
    <w:p w:rsidRPr="00422A95" w:rsidR="004C6F22" w:rsidP="00852DE7" w:rsidRDefault="00C66EB4" w14:paraId="68D9F29A" w14:textId="71B9E629">
      <w:pPr>
        <w:spacing w:after="120" w:line="240" w:lineRule="auto"/>
        <w:ind w:left="360" w:right="442"/>
        <w:rPr>
          <w:sz w:val="24"/>
          <w:szCs w:val="24"/>
        </w:rPr>
      </w:pPr>
      <w:r>
        <w:rPr>
          <w:sz w:val="24"/>
          <w:szCs w:val="24"/>
        </w:rPr>
        <w:t xml:space="preserve">Chartwell Cooperating Church’s </w:t>
      </w:r>
      <w:r w:rsidRPr="00422A95" w:rsidR="004709C4">
        <w:rPr>
          <w:sz w:val="24"/>
          <w:szCs w:val="24"/>
        </w:rPr>
        <w:t>mis</w:t>
      </w:r>
      <w:r w:rsidRPr="00422A95" w:rsidR="004C6F22">
        <w:rPr>
          <w:sz w:val="24"/>
          <w:szCs w:val="24"/>
        </w:rPr>
        <w:t xml:space="preserve">sion is ‘to know and share God’s love’ and our </w:t>
      </w:r>
      <w:r w:rsidRPr="00422A95" w:rsidR="004709C4">
        <w:rPr>
          <w:sz w:val="24"/>
          <w:szCs w:val="24"/>
        </w:rPr>
        <w:t>vi</w:t>
      </w:r>
      <w:r w:rsidRPr="00422A95" w:rsidR="004C6F22">
        <w:rPr>
          <w:sz w:val="24"/>
          <w:szCs w:val="24"/>
        </w:rPr>
        <w:t>sion is ‘to be the hands, feet and body of Christ in the community.’</w:t>
      </w:r>
      <w:r w:rsidR="00A235C9">
        <w:rPr>
          <w:sz w:val="24"/>
          <w:szCs w:val="24"/>
        </w:rPr>
        <w:t xml:space="preserve"> We are a diverse and inclusive parish which unites people from various Christian backgrounds.</w:t>
      </w:r>
    </w:p>
    <w:p w:rsidR="00861FCE" w:rsidP="00852DE7" w:rsidRDefault="00C66EB4" w14:paraId="109ECFDC" w14:textId="3220E390">
      <w:pPr>
        <w:spacing w:after="120" w:line="240" w:lineRule="auto"/>
        <w:ind w:left="360" w:right="442"/>
        <w:rPr>
          <w:sz w:val="24"/>
          <w:szCs w:val="24"/>
        </w:rPr>
      </w:pPr>
      <w:r w:rsidRPr="6288B893" w:rsidR="00C66EB4">
        <w:rPr>
          <w:sz w:val="24"/>
          <w:szCs w:val="24"/>
        </w:rPr>
        <w:t xml:space="preserve">Chartwell Cooperating Church is </w:t>
      </w:r>
      <w:r w:rsidRPr="6288B893" w:rsidR="00A235C9">
        <w:rPr>
          <w:sz w:val="24"/>
          <w:szCs w:val="24"/>
        </w:rPr>
        <w:t>seeking to employ</w:t>
      </w:r>
      <w:r w:rsidRPr="6288B893" w:rsidR="00146085">
        <w:rPr>
          <w:sz w:val="24"/>
          <w:szCs w:val="24"/>
        </w:rPr>
        <w:t xml:space="preserve"> a </w:t>
      </w:r>
      <w:r w:rsidRPr="6288B893" w:rsidR="00941486">
        <w:rPr>
          <w:sz w:val="24"/>
          <w:szCs w:val="24"/>
        </w:rPr>
        <w:t>Child</w:t>
      </w:r>
      <w:r w:rsidRPr="6288B893" w:rsidR="004E5781">
        <w:rPr>
          <w:sz w:val="24"/>
          <w:szCs w:val="24"/>
        </w:rPr>
        <w:t>ren</w:t>
      </w:r>
      <w:r w:rsidRPr="6288B893" w:rsidR="00941486">
        <w:rPr>
          <w:sz w:val="24"/>
          <w:szCs w:val="24"/>
        </w:rPr>
        <w:t>, Youth &amp; Family</w:t>
      </w:r>
      <w:r w:rsidRPr="6288B893" w:rsidR="00FF3B11">
        <w:rPr>
          <w:sz w:val="24"/>
          <w:szCs w:val="24"/>
        </w:rPr>
        <w:t xml:space="preserve"> Facilitator</w:t>
      </w:r>
      <w:r w:rsidRPr="6288B893" w:rsidR="006E6F7E">
        <w:rPr>
          <w:sz w:val="24"/>
          <w:szCs w:val="24"/>
        </w:rPr>
        <w:t xml:space="preserve"> </w:t>
      </w:r>
      <w:r w:rsidRPr="6288B893" w:rsidR="00861FCE">
        <w:rPr>
          <w:sz w:val="24"/>
          <w:szCs w:val="24"/>
        </w:rPr>
        <w:t>to</w:t>
      </w:r>
      <w:r w:rsidRPr="6288B893" w:rsidR="00911245">
        <w:rPr>
          <w:sz w:val="24"/>
          <w:szCs w:val="24"/>
        </w:rPr>
        <w:t xml:space="preserve"> continue to</w:t>
      </w:r>
      <w:r w:rsidRPr="6288B893" w:rsidR="00861FCE">
        <w:rPr>
          <w:sz w:val="24"/>
          <w:szCs w:val="24"/>
        </w:rPr>
        <w:t xml:space="preserve"> grow and strengthen our </w:t>
      </w:r>
      <w:r w:rsidRPr="6288B893" w:rsidR="7C19E61D">
        <w:rPr>
          <w:sz w:val="24"/>
          <w:szCs w:val="24"/>
        </w:rPr>
        <w:t xml:space="preserve">children, </w:t>
      </w:r>
      <w:r w:rsidRPr="6288B893" w:rsidR="00CC01C2">
        <w:rPr>
          <w:sz w:val="24"/>
          <w:szCs w:val="24"/>
        </w:rPr>
        <w:t xml:space="preserve">youth and family </w:t>
      </w:r>
      <w:r w:rsidRPr="6288B893" w:rsidR="00861FCE">
        <w:rPr>
          <w:sz w:val="24"/>
          <w:szCs w:val="24"/>
        </w:rPr>
        <w:t xml:space="preserve">programmes within the congregation and in the wider community. This person will have a strong </w:t>
      </w:r>
      <w:r w:rsidRPr="6288B893" w:rsidR="00CC01C2">
        <w:rPr>
          <w:sz w:val="24"/>
          <w:szCs w:val="24"/>
        </w:rPr>
        <w:t>personal</w:t>
      </w:r>
      <w:r w:rsidRPr="6288B893" w:rsidR="00861FCE">
        <w:rPr>
          <w:sz w:val="24"/>
          <w:szCs w:val="24"/>
        </w:rPr>
        <w:t xml:space="preserve"> faith and a willingness to support young people to explore their Christian faith </w:t>
      </w:r>
      <w:r w:rsidRPr="6288B893" w:rsidR="00CC01C2">
        <w:rPr>
          <w:sz w:val="24"/>
          <w:szCs w:val="24"/>
        </w:rPr>
        <w:t>and spiritual growth.</w:t>
      </w:r>
      <w:r w:rsidRPr="6288B893" w:rsidR="00861FCE">
        <w:rPr>
          <w:sz w:val="24"/>
          <w:szCs w:val="24"/>
        </w:rPr>
        <w:t xml:space="preserve"> </w:t>
      </w:r>
    </w:p>
    <w:p w:rsidR="00861FCE" w:rsidP="00852DE7" w:rsidRDefault="00861FCE" w14:paraId="6646DD20" w14:textId="1A942A41">
      <w:pPr>
        <w:spacing w:after="120" w:line="240" w:lineRule="auto"/>
        <w:ind w:left="360" w:right="442"/>
        <w:rPr>
          <w:sz w:val="24"/>
          <w:szCs w:val="24"/>
        </w:rPr>
      </w:pPr>
      <w:r>
        <w:rPr>
          <w:sz w:val="24"/>
          <w:szCs w:val="24"/>
        </w:rPr>
        <w:t>The successful applicant will have many of the following attributes:</w:t>
      </w:r>
    </w:p>
    <w:p w:rsidRPr="009D7969" w:rsidR="00C66EB4" w:rsidP="00852DE7" w:rsidRDefault="00C66EB4" w14:paraId="58458D51" w14:textId="77777777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009D7969">
        <w:rPr>
          <w:sz w:val="24"/>
          <w:szCs w:val="24"/>
        </w:rPr>
        <w:t>Experience and a passion for working with young people and children</w:t>
      </w:r>
    </w:p>
    <w:p w:rsidRPr="009D7969" w:rsidR="00C66EB4" w:rsidP="00852DE7" w:rsidRDefault="00C66EB4" w14:paraId="58C3184F" w14:textId="77777777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009D7969">
        <w:rPr>
          <w:sz w:val="24"/>
          <w:szCs w:val="24"/>
        </w:rPr>
        <w:t>Experience with running events or ministries</w:t>
      </w:r>
    </w:p>
    <w:p w:rsidRPr="009D7969" w:rsidR="00B42939" w:rsidP="00B42939" w:rsidRDefault="00B42939" w14:paraId="1C95175B" w14:textId="086B041B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009D796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willingness to participate in the </w:t>
      </w:r>
      <w:r w:rsidRPr="009D7969">
        <w:rPr>
          <w:sz w:val="24"/>
          <w:szCs w:val="24"/>
        </w:rPr>
        <w:t xml:space="preserve">Chartwell Cooperating Church community </w:t>
      </w:r>
    </w:p>
    <w:p w:rsidRPr="009D7969" w:rsidR="00C66EB4" w:rsidP="00852DE7" w:rsidRDefault="00C66EB4" w14:paraId="426C61C8" w14:textId="77777777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009D7969">
        <w:rPr>
          <w:sz w:val="24"/>
          <w:szCs w:val="24"/>
        </w:rPr>
        <w:t>An energetic, approachable and confident leadership style</w:t>
      </w:r>
    </w:p>
    <w:p w:rsidRPr="009D7969" w:rsidR="00C66EB4" w:rsidP="00852DE7" w:rsidRDefault="00C66EB4" w14:paraId="60E531E8" w14:textId="13B2DBC7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009D7969">
        <w:rPr>
          <w:sz w:val="24"/>
          <w:szCs w:val="24"/>
        </w:rPr>
        <w:t>Self</w:t>
      </w:r>
      <w:r>
        <w:rPr>
          <w:sz w:val="24"/>
          <w:szCs w:val="24"/>
        </w:rPr>
        <w:t>-</w:t>
      </w:r>
      <w:r w:rsidRPr="009D7969">
        <w:rPr>
          <w:sz w:val="24"/>
          <w:szCs w:val="24"/>
        </w:rPr>
        <w:t>motivated with effective time management skills</w:t>
      </w:r>
    </w:p>
    <w:p w:rsidRPr="009D7969" w:rsidR="00CC01C2" w:rsidP="00852DE7" w:rsidRDefault="00CC01C2" w14:paraId="754DD578" w14:textId="79F7EEFD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6288B893" w:rsidR="00CC01C2">
        <w:rPr>
          <w:sz w:val="24"/>
          <w:szCs w:val="24"/>
        </w:rPr>
        <w:t>Strong organisational and administrati</w:t>
      </w:r>
      <w:r w:rsidRPr="6288B893" w:rsidR="7C88AEC7">
        <w:rPr>
          <w:sz w:val="24"/>
          <w:szCs w:val="24"/>
        </w:rPr>
        <w:t>ve</w:t>
      </w:r>
      <w:r w:rsidRPr="6288B893" w:rsidR="00CC01C2">
        <w:rPr>
          <w:sz w:val="24"/>
          <w:szCs w:val="24"/>
        </w:rPr>
        <w:t xml:space="preserve"> skills </w:t>
      </w:r>
    </w:p>
    <w:p w:rsidR="00CC01C2" w:rsidP="00852DE7" w:rsidRDefault="00CC01C2" w14:paraId="53BC5C18" w14:textId="68A6EB41">
      <w:pPr>
        <w:pStyle w:val="ListParagraph"/>
        <w:numPr>
          <w:ilvl w:val="0"/>
          <w:numId w:val="4"/>
        </w:numPr>
        <w:spacing w:after="120" w:line="240" w:lineRule="auto"/>
        <w:ind w:left="360" w:right="442" w:firstLine="0"/>
        <w:rPr>
          <w:sz w:val="24"/>
          <w:szCs w:val="24"/>
        </w:rPr>
      </w:pPr>
      <w:r w:rsidRPr="009D7969">
        <w:rPr>
          <w:sz w:val="24"/>
          <w:szCs w:val="24"/>
        </w:rPr>
        <w:t>Computer and s</w:t>
      </w:r>
      <w:r w:rsidRPr="009D7969" w:rsidR="009D7969">
        <w:rPr>
          <w:sz w:val="24"/>
          <w:szCs w:val="24"/>
        </w:rPr>
        <w:t>o</w:t>
      </w:r>
      <w:r w:rsidRPr="009D7969">
        <w:rPr>
          <w:sz w:val="24"/>
          <w:szCs w:val="24"/>
        </w:rPr>
        <w:t>cial media literacy</w:t>
      </w:r>
    </w:p>
    <w:p w:rsidRPr="009D7969" w:rsidR="00C66EB4" w:rsidP="6288B893" w:rsidRDefault="00C66EB4" w14:paraId="0B63EE1F" w14:textId="77777777">
      <w:pPr>
        <w:pStyle w:val="ListParagraph"/>
        <w:numPr>
          <w:ilvl w:val="0"/>
          <w:numId w:val="4"/>
        </w:numPr>
        <w:spacing w:after="120" w:line="240" w:lineRule="auto"/>
        <w:ind w:left="720" w:right="442"/>
        <w:rPr>
          <w:sz w:val="24"/>
          <w:szCs w:val="24"/>
        </w:rPr>
      </w:pPr>
      <w:r w:rsidRPr="6288B893" w:rsidR="00C66EB4">
        <w:rPr>
          <w:sz w:val="24"/>
          <w:szCs w:val="24"/>
        </w:rPr>
        <w:t>Experience or knowledge of basic budgeting and health and safety documentation</w:t>
      </w:r>
    </w:p>
    <w:p w:rsidRPr="009D7969" w:rsidR="00146085" w:rsidP="00852DE7" w:rsidRDefault="00F25207" w14:paraId="4883075F" w14:textId="582C4D8D">
      <w:pPr>
        <w:spacing w:after="120" w:line="240" w:lineRule="auto"/>
        <w:ind w:left="360" w:right="442"/>
        <w:rPr>
          <w:rFonts w:cstheme="minorHAnsi"/>
          <w:sz w:val="24"/>
          <w:szCs w:val="24"/>
        </w:rPr>
      </w:pPr>
      <w:r w:rsidRPr="00A235C9">
        <w:rPr>
          <w:rFonts w:cstheme="minorHAnsi"/>
          <w:sz w:val="24"/>
          <w:szCs w:val="24"/>
        </w:rPr>
        <w:t>The</w:t>
      </w:r>
      <w:r w:rsidRPr="00A235C9" w:rsidR="007A5D92">
        <w:rPr>
          <w:rFonts w:cstheme="minorHAnsi"/>
          <w:sz w:val="24"/>
          <w:szCs w:val="24"/>
        </w:rPr>
        <w:t xml:space="preserve"> </w:t>
      </w:r>
      <w:r w:rsidRPr="00A235C9" w:rsidR="00FF3B11">
        <w:rPr>
          <w:rFonts w:cstheme="minorHAnsi"/>
          <w:sz w:val="24"/>
          <w:szCs w:val="24"/>
        </w:rPr>
        <w:t>Facilitator</w:t>
      </w:r>
      <w:r w:rsidRPr="00A235C9">
        <w:rPr>
          <w:rFonts w:cstheme="minorHAnsi"/>
          <w:sz w:val="24"/>
          <w:szCs w:val="24"/>
        </w:rPr>
        <w:t xml:space="preserve"> will </w:t>
      </w:r>
      <w:r w:rsidRPr="00A235C9" w:rsidR="00D14D8E">
        <w:rPr>
          <w:rFonts w:cstheme="minorHAnsi"/>
          <w:sz w:val="24"/>
          <w:szCs w:val="24"/>
        </w:rPr>
        <w:t>work</w:t>
      </w:r>
      <w:r w:rsidRPr="00A235C9">
        <w:rPr>
          <w:rFonts w:cstheme="minorHAnsi"/>
          <w:sz w:val="24"/>
          <w:szCs w:val="24"/>
        </w:rPr>
        <w:t xml:space="preserve"> </w:t>
      </w:r>
      <w:r w:rsidRPr="00A235C9" w:rsidR="00341418">
        <w:rPr>
          <w:rFonts w:cstheme="minorHAnsi"/>
          <w:sz w:val="24"/>
          <w:szCs w:val="24"/>
        </w:rPr>
        <w:t>in collaboration</w:t>
      </w:r>
      <w:r w:rsidR="000A494E">
        <w:rPr>
          <w:rFonts w:cstheme="minorHAnsi"/>
          <w:sz w:val="24"/>
          <w:szCs w:val="24"/>
        </w:rPr>
        <w:t xml:space="preserve"> with</w:t>
      </w:r>
      <w:r w:rsidRPr="00A235C9" w:rsidR="00341418">
        <w:rPr>
          <w:rFonts w:cstheme="minorHAnsi"/>
          <w:sz w:val="24"/>
          <w:szCs w:val="24"/>
        </w:rPr>
        <w:t xml:space="preserve"> </w:t>
      </w:r>
      <w:r w:rsidRPr="00A235C9">
        <w:rPr>
          <w:rFonts w:cstheme="minorHAnsi"/>
          <w:sz w:val="24"/>
          <w:szCs w:val="24"/>
        </w:rPr>
        <w:t>the ministry team</w:t>
      </w:r>
      <w:r w:rsidRPr="00A235C9" w:rsidR="00A235C9">
        <w:rPr>
          <w:rFonts w:cstheme="minorHAnsi"/>
          <w:sz w:val="24"/>
          <w:szCs w:val="24"/>
        </w:rPr>
        <w:t xml:space="preserve"> to develop </w:t>
      </w:r>
      <w:r w:rsidRPr="00A235C9" w:rsidR="00FF3B11">
        <w:rPr>
          <w:rFonts w:cstheme="minorHAnsi"/>
          <w:sz w:val="24"/>
          <w:szCs w:val="24"/>
        </w:rPr>
        <w:t xml:space="preserve">relationships </w:t>
      </w:r>
      <w:r w:rsidRPr="00A235C9" w:rsidR="00862176">
        <w:rPr>
          <w:rFonts w:cstheme="minorHAnsi"/>
          <w:sz w:val="24"/>
          <w:szCs w:val="24"/>
        </w:rPr>
        <w:t xml:space="preserve">and </w:t>
      </w:r>
      <w:r w:rsidRPr="00A235C9" w:rsidR="002D29C3">
        <w:rPr>
          <w:rFonts w:cstheme="minorHAnsi"/>
          <w:sz w:val="24"/>
          <w:szCs w:val="24"/>
        </w:rPr>
        <w:t>foster the concept</w:t>
      </w:r>
      <w:r w:rsidRPr="00A235C9" w:rsidR="00D14D8E">
        <w:rPr>
          <w:rFonts w:cstheme="minorHAnsi"/>
          <w:sz w:val="24"/>
          <w:szCs w:val="24"/>
        </w:rPr>
        <w:t>s</w:t>
      </w:r>
      <w:r w:rsidRPr="00A235C9" w:rsidR="002D29C3">
        <w:rPr>
          <w:rFonts w:cstheme="minorHAnsi"/>
          <w:sz w:val="24"/>
          <w:szCs w:val="24"/>
        </w:rPr>
        <w:t xml:space="preserve"> of manaakitanga</w:t>
      </w:r>
      <w:r w:rsidRPr="00A235C9" w:rsidR="00D14D8E">
        <w:rPr>
          <w:rFonts w:cstheme="minorHAnsi"/>
          <w:sz w:val="24"/>
          <w:szCs w:val="24"/>
        </w:rPr>
        <w:t xml:space="preserve"> and </w:t>
      </w:r>
      <w:r w:rsidRPr="00A235C9" w:rsidR="002D29C3">
        <w:rPr>
          <w:rFonts w:cstheme="minorHAnsi"/>
          <w:sz w:val="24"/>
          <w:szCs w:val="24"/>
        </w:rPr>
        <w:t>aroha</w:t>
      </w:r>
      <w:r w:rsidRPr="00A235C9" w:rsidR="00862176">
        <w:rPr>
          <w:rFonts w:cstheme="minorHAnsi"/>
          <w:sz w:val="24"/>
          <w:szCs w:val="24"/>
        </w:rPr>
        <w:t>.</w:t>
      </w:r>
      <w:r w:rsidRPr="009D7969" w:rsidR="002D29C3">
        <w:rPr>
          <w:rFonts w:cstheme="minorHAnsi"/>
          <w:sz w:val="24"/>
          <w:szCs w:val="24"/>
        </w:rPr>
        <w:t xml:space="preserve"> </w:t>
      </w:r>
    </w:p>
    <w:p w:rsidRPr="009D7969" w:rsidR="00FE0CA7" w:rsidP="00852DE7" w:rsidRDefault="004E5781" w14:paraId="65BE9210" w14:textId="746F52A2">
      <w:pPr>
        <w:spacing w:after="120" w:line="240" w:lineRule="auto"/>
        <w:ind w:left="360" w:right="442"/>
        <w:rPr>
          <w:rFonts w:cstheme="minorHAnsi"/>
          <w:sz w:val="24"/>
          <w:szCs w:val="24"/>
        </w:rPr>
      </w:pPr>
      <w:r w:rsidRPr="009D7969">
        <w:rPr>
          <w:rFonts w:cstheme="minorHAnsi"/>
          <w:sz w:val="24"/>
          <w:szCs w:val="24"/>
        </w:rPr>
        <w:t xml:space="preserve">The role is </w:t>
      </w:r>
      <w:r w:rsidRPr="00165267">
        <w:rPr>
          <w:rFonts w:cstheme="minorHAnsi"/>
          <w:b/>
          <w:bCs/>
          <w:sz w:val="24"/>
          <w:szCs w:val="24"/>
        </w:rPr>
        <w:t>30 hours a week</w:t>
      </w:r>
      <w:r w:rsidRPr="00165267">
        <w:rPr>
          <w:rFonts w:cstheme="minorHAnsi"/>
          <w:sz w:val="24"/>
          <w:szCs w:val="24"/>
        </w:rPr>
        <w:t xml:space="preserve"> </w:t>
      </w:r>
      <w:r w:rsidRPr="009D7969">
        <w:rPr>
          <w:rFonts w:cstheme="minorHAnsi"/>
          <w:sz w:val="24"/>
          <w:szCs w:val="24"/>
        </w:rPr>
        <w:t>with flexible hours</w:t>
      </w:r>
      <w:r w:rsidRPr="009D7969" w:rsidR="009D7969">
        <w:rPr>
          <w:rFonts w:cstheme="minorHAnsi"/>
          <w:sz w:val="24"/>
          <w:szCs w:val="24"/>
        </w:rPr>
        <w:t xml:space="preserve"> which will start in the new year.</w:t>
      </w:r>
    </w:p>
    <w:p w:rsidR="00A235C9" w:rsidP="00852DE7" w:rsidRDefault="00A235C9" w14:paraId="469A775A" w14:textId="77777777">
      <w:pPr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eastAsia="en-NZ"/>
        </w:rPr>
      </w:pPr>
    </w:p>
    <w:p w:rsidRPr="009D7969" w:rsidR="009D7969" w:rsidP="00852DE7" w:rsidRDefault="009D7969" w14:paraId="159AFD5B" w14:textId="5054219D">
      <w:pPr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eastAsia="en-NZ"/>
        </w:rPr>
      </w:pPr>
      <w:r w:rsidRPr="6288B893" w:rsidR="009D7969">
        <w:rPr>
          <w:rFonts w:eastAsia="Times New Roman" w:cs="Calibri" w:cstheme="minorAscii"/>
          <w:sz w:val="24"/>
          <w:szCs w:val="24"/>
          <w:lang w:eastAsia="en-NZ"/>
        </w:rPr>
        <w:t>Applications must include your </w:t>
      </w:r>
      <w:r w:rsidRPr="6288B893" w:rsidR="009D7969">
        <w:rPr>
          <w:rFonts w:eastAsia="Times New Roman" w:cs="Calibri" w:cstheme="minorAscii"/>
          <w:b w:val="1"/>
          <w:bCs w:val="1"/>
          <w:sz w:val="24"/>
          <w:szCs w:val="24"/>
          <w:bdr w:val="none" w:color="auto" w:sz="0" w:space="0" w:frame="1"/>
          <w:lang w:eastAsia="en-NZ"/>
        </w:rPr>
        <w:t>CV</w:t>
      </w:r>
      <w:r w:rsidRPr="6288B893" w:rsidR="009D7969">
        <w:rPr>
          <w:rFonts w:eastAsia="Times New Roman" w:cs="Calibri" w:cstheme="minorAscii"/>
          <w:b w:val="1"/>
          <w:bCs w:val="1"/>
          <w:color w:val="2B8F41"/>
          <w:sz w:val="24"/>
          <w:szCs w:val="24"/>
          <w:bdr w:val="none" w:color="auto" w:sz="0" w:space="0" w:frame="1"/>
          <w:lang w:eastAsia="en-NZ"/>
        </w:rPr>
        <w:t> </w:t>
      </w:r>
      <w:r w:rsidRPr="6288B893" w:rsidR="009D7969">
        <w:rPr>
          <w:rFonts w:eastAsia="Times New Roman" w:cs="Calibri" w:cstheme="minorAscii"/>
          <w:sz w:val="24"/>
          <w:szCs w:val="24"/>
          <w:lang w:eastAsia="en-NZ"/>
        </w:rPr>
        <w:t>plus a</w:t>
      </w:r>
      <w:r w:rsidRPr="6288B893" w:rsidR="009D7969">
        <w:rPr>
          <w:rFonts w:eastAsia="Times New Roman" w:cs="Calibri" w:cstheme="minorAscii"/>
          <w:b w:val="1"/>
          <w:bCs w:val="1"/>
          <w:color w:val="2B8F41"/>
          <w:sz w:val="24"/>
          <w:szCs w:val="24"/>
          <w:bdr w:val="none" w:color="auto" w:sz="0" w:space="0" w:frame="1"/>
          <w:lang w:eastAsia="en-NZ"/>
        </w:rPr>
        <w:t> </w:t>
      </w:r>
      <w:r w:rsidRPr="6288B893" w:rsidR="009D7969">
        <w:rPr>
          <w:rFonts w:eastAsia="Times New Roman" w:cs="Calibri" w:cstheme="minorAscii"/>
          <w:b w:val="1"/>
          <w:bCs w:val="1"/>
          <w:sz w:val="24"/>
          <w:szCs w:val="24"/>
          <w:bdr w:val="none" w:color="auto" w:sz="0" w:space="0" w:frame="1"/>
          <w:lang w:eastAsia="en-NZ"/>
        </w:rPr>
        <w:t>covering letter</w:t>
      </w:r>
      <w:r w:rsidRPr="6288B893" w:rsidR="009D7969">
        <w:rPr>
          <w:rFonts w:eastAsia="Times New Roman" w:cs="Calibri" w:cstheme="minorAscii"/>
          <w:sz w:val="24"/>
          <w:szCs w:val="24"/>
          <w:lang w:eastAsia="en-NZ"/>
        </w:rPr>
        <w:t>.</w:t>
      </w:r>
      <w:r w:rsidRPr="6288B893" w:rsidR="009D7969">
        <w:rPr>
          <w:rFonts w:eastAsia="Times New Roman" w:cs="Calibri" w:cstheme="minorAscii"/>
          <w:b w:val="1"/>
          <w:bCs w:val="1"/>
          <w:color w:val="2B8F41"/>
          <w:sz w:val="24"/>
          <w:szCs w:val="24"/>
          <w:bdr w:val="none" w:color="auto" w:sz="0" w:space="0" w:frame="1"/>
          <w:lang w:eastAsia="en-NZ"/>
        </w:rPr>
        <w:t>  </w:t>
      </w:r>
      <w:r w:rsidRPr="6288B893" w:rsidR="009D7969">
        <w:rPr>
          <w:rFonts w:eastAsia="Times New Roman" w:cs="Calibri" w:cstheme="minorAscii"/>
          <w:sz w:val="24"/>
          <w:szCs w:val="24"/>
          <w:lang w:eastAsia="en-NZ"/>
        </w:rPr>
        <w:t xml:space="preserve">The covering letter should </w:t>
      </w:r>
      <w:r w:rsidRPr="6288B893" w:rsidR="009D7969">
        <w:rPr>
          <w:rFonts w:eastAsia="Times New Roman" w:cs="Calibri" w:cstheme="minorAscii"/>
          <w:sz w:val="24"/>
          <w:szCs w:val="24"/>
          <w:lang w:eastAsia="en-NZ"/>
        </w:rPr>
        <w:t>explain why you are applying for the role and how you think your experience and</w:t>
      </w:r>
      <w:r w:rsidRPr="6288B893" w:rsidR="009D7969">
        <w:rPr>
          <w:rFonts w:eastAsia="Times New Roman" w:cs="Calibri" w:cstheme="minorAscii"/>
          <w:sz w:val="24"/>
          <w:szCs w:val="24"/>
          <w:lang w:eastAsia="en-NZ"/>
        </w:rPr>
        <w:t xml:space="preserve"> skills fit the requirements we are looking for.</w:t>
      </w:r>
    </w:p>
    <w:p w:rsidR="6288B893" w:rsidP="6288B893" w:rsidRDefault="6288B893" w14:paraId="7170447B" w14:textId="6BEFBCBA">
      <w:pPr>
        <w:spacing w:after="0" w:line="240" w:lineRule="auto"/>
        <w:ind w:left="360"/>
        <w:rPr>
          <w:rFonts w:eastAsia="Times New Roman" w:cs="Calibri" w:cstheme="minorAscii"/>
          <w:sz w:val="24"/>
          <w:szCs w:val="24"/>
          <w:lang w:val="en-GB" w:eastAsia="en-NZ"/>
        </w:rPr>
      </w:pPr>
    </w:p>
    <w:p w:rsidRPr="009D7969" w:rsidR="009D7969" w:rsidP="00852DE7" w:rsidRDefault="009D7969" w14:paraId="75F65C3B" w14:textId="3A9735DD">
      <w:pPr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bdr w:val="none" w:color="auto" w:sz="0" w:space="0" w:frame="1"/>
          <w:lang w:val="en-GB" w:eastAsia="en-NZ"/>
        </w:rPr>
      </w:pPr>
      <w:r w:rsidRPr="009D7969">
        <w:rPr>
          <w:rFonts w:eastAsia="Times New Roman" w:cstheme="minorHAnsi"/>
          <w:sz w:val="24"/>
          <w:szCs w:val="24"/>
          <w:bdr w:val="none" w:color="auto" w:sz="0" w:space="0" w:frame="1"/>
          <w:lang w:val="en-GB" w:eastAsia="en-NZ"/>
        </w:rPr>
        <w:t xml:space="preserve">Please address your application to the Parish Council Chairperson and send to </w:t>
      </w:r>
      <w:hyperlink w:history="1" r:id="rId10">
        <w:r w:rsidRPr="009D7969">
          <w:rPr>
            <w:rStyle w:val="Hyperlink"/>
            <w:rFonts w:eastAsia="Times New Roman" w:cstheme="minorHAnsi"/>
            <w:sz w:val="24"/>
            <w:szCs w:val="24"/>
            <w:bdr w:val="none" w:color="auto" w:sz="0" w:space="0" w:frame="1"/>
            <w:lang w:val="en-GB" w:eastAsia="en-NZ"/>
          </w:rPr>
          <w:t>office@chartwellchurch.org.nz</w:t>
        </w:r>
      </w:hyperlink>
      <w:r w:rsidRPr="009D7969">
        <w:rPr>
          <w:rFonts w:eastAsia="Times New Roman" w:cstheme="minorHAnsi"/>
          <w:b/>
          <w:bCs/>
          <w:color w:val="2B8F41"/>
          <w:sz w:val="24"/>
          <w:szCs w:val="24"/>
          <w:bdr w:val="none" w:color="auto" w:sz="0" w:space="0" w:frame="1"/>
          <w:lang w:eastAsia="en-NZ"/>
        </w:rPr>
        <w:t> </w:t>
      </w:r>
      <w:r w:rsidRPr="009D7969">
        <w:rPr>
          <w:rFonts w:eastAsia="Times New Roman" w:cstheme="minorHAnsi"/>
          <w:sz w:val="24"/>
          <w:szCs w:val="24"/>
          <w:lang w:eastAsia="en-NZ"/>
        </w:rPr>
        <w:t>(only applications sent to this email will be accepted)</w:t>
      </w:r>
    </w:p>
    <w:p w:rsidRPr="009D7969" w:rsidR="009D7969" w:rsidP="00852DE7" w:rsidRDefault="009D7969" w14:paraId="63E27A14" w14:textId="3DE72891">
      <w:pPr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bdr w:val="none" w:color="auto" w:sz="0" w:space="0" w:frame="1"/>
          <w:lang w:val="en-GB" w:eastAsia="en-NZ"/>
        </w:rPr>
      </w:pPr>
      <w:r w:rsidRPr="009D7969">
        <w:rPr>
          <w:rFonts w:eastAsia="Times New Roman" w:cstheme="minorHAnsi"/>
          <w:sz w:val="24"/>
          <w:szCs w:val="24"/>
          <w:bdr w:val="none" w:color="auto" w:sz="0" w:space="0" w:frame="1"/>
          <w:lang w:val="en-GB" w:eastAsia="en-NZ"/>
        </w:rPr>
        <w:t xml:space="preserve">You can contact us on the same email for the Position Description, the Youth &amp; Family Strategic Plan or if you have any questions. </w:t>
      </w:r>
    </w:p>
    <w:p w:rsidR="00A235C9" w:rsidP="00852DE7" w:rsidRDefault="00A235C9" w14:paraId="1BFB4494" w14:textId="77777777">
      <w:pPr>
        <w:spacing w:after="120" w:line="240" w:lineRule="auto"/>
        <w:ind w:left="360" w:right="442"/>
        <w:rPr>
          <w:rFonts w:cstheme="minorHAnsi"/>
          <w:b/>
          <w:sz w:val="24"/>
          <w:szCs w:val="24"/>
        </w:rPr>
      </w:pPr>
    </w:p>
    <w:p w:rsidRPr="00422A95" w:rsidR="008C62A6" w:rsidP="00852DE7" w:rsidRDefault="00542BB4" w14:paraId="5552C8FE" w14:textId="3C6FA267">
      <w:pPr>
        <w:spacing w:after="120" w:line="240" w:lineRule="auto"/>
        <w:ind w:left="360" w:right="442"/>
        <w:rPr>
          <w:b/>
          <w:sz w:val="24"/>
          <w:szCs w:val="24"/>
        </w:rPr>
      </w:pPr>
      <w:r w:rsidRPr="009D7969">
        <w:rPr>
          <w:rFonts w:cstheme="minorHAnsi"/>
          <w:b/>
          <w:sz w:val="24"/>
          <w:szCs w:val="24"/>
        </w:rPr>
        <w:t>Closing date for applications</w:t>
      </w:r>
      <w:r w:rsidRPr="009D7969" w:rsidR="00B3692E">
        <w:rPr>
          <w:rFonts w:cstheme="minorHAnsi"/>
          <w:b/>
          <w:sz w:val="24"/>
          <w:szCs w:val="24"/>
        </w:rPr>
        <w:t xml:space="preserve"> </w:t>
      </w:r>
      <w:r w:rsidRPr="009D7969" w:rsidR="009D7969">
        <w:rPr>
          <w:rFonts w:cstheme="minorHAnsi"/>
          <w:b/>
          <w:sz w:val="24"/>
          <w:szCs w:val="24"/>
        </w:rPr>
        <w:t xml:space="preserve">is </w:t>
      </w:r>
      <w:r w:rsidR="005A54EF">
        <w:rPr>
          <w:rFonts w:cstheme="minorHAnsi"/>
          <w:b/>
          <w:sz w:val="24"/>
          <w:szCs w:val="24"/>
        </w:rPr>
        <w:t>Friday 19</w:t>
      </w:r>
      <w:r w:rsidRPr="005A54EF" w:rsidR="005A54EF">
        <w:rPr>
          <w:rFonts w:cstheme="minorHAnsi"/>
          <w:b/>
          <w:sz w:val="24"/>
          <w:szCs w:val="24"/>
          <w:vertAlign w:val="superscript"/>
        </w:rPr>
        <w:t>th</w:t>
      </w:r>
      <w:r w:rsidR="005A54EF">
        <w:rPr>
          <w:rFonts w:cstheme="minorHAnsi"/>
          <w:b/>
          <w:sz w:val="24"/>
          <w:szCs w:val="24"/>
        </w:rPr>
        <w:t xml:space="preserve"> </w:t>
      </w:r>
      <w:r w:rsidRPr="009D7969" w:rsidR="009D7969">
        <w:rPr>
          <w:rFonts w:cstheme="minorHAnsi"/>
          <w:b/>
          <w:sz w:val="24"/>
          <w:szCs w:val="24"/>
        </w:rPr>
        <w:t>January 2023, or earlier should a suitable applicant be</w:t>
      </w:r>
      <w:r w:rsidR="009D7969">
        <w:rPr>
          <w:b/>
          <w:sz w:val="24"/>
          <w:szCs w:val="24"/>
        </w:rPr>
        <w:t xml:space="preserve"> found.</w:t>
      </w:r>
    </w:p>
    <w:sectPr w:rsidRPr="00422A95" w:rsidR="008C62A6" w:rsidSect="002627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514" w:rsidP="00F66F5E" w:rsidRDefault="00523514" w14:paraId="15F5E4D1" w14:textId="77777777">
      <w:pPr>
        <w:spacing w:after="0" w:line="240" w:lineRule="auto"/>
      </w:pPr>
      <w:r>
        <w:separator/>
      </w:r>
    </w:p>
  </w:endnote>
  <w:endnote w:type="continuationSeparator" w:id="0">
    <w:p w:rsidR="00523514" w:rsidP="00F66F5E" w:rsidRDefault="00523514" w14:paraId="679DA6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1E6" w:rsidRDefault="009811E6" w14:paraId="07FCAC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1E6" w:rsidRDefault="009811E6" w14:paraId="3F84B3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1E6" w:rsidRDefault="009811E6" w14:paraId="3A2F2F3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514" w:rsidP="00F66F5E" w:rsidRDefault="00523514" w14:paraId="0E5FE765" w14:textId="77777777">
      <w:pPr>
        <w:spacing w:after="0" w:line="240" w:lineRule="auto"/>
      </w:pPr>
      <w:r>
        <w:separator/>
      </w:r>
    </w:p>
  </w:footnote>
  <w:footnote w:type="continuationSeparator" w:id="0">
    <w:p w:rsidR="00523514" w:rsidP="00F66F5E" w:rsidRDefault="00523514" w14:paraId="074F6E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1E6" w:rsidRDefault="009811E6" w14:paraId="51AC46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1E6" w:rsidRDefault="009811E6" w14:paraId="508C9B9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1E6" w:rsidRDefault="009811E6" w14:paraId="6DA8F4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4EB"/>
    <w:multiLevelType w:val="hybridMultilevel"/>
    <w:tmpl w:val="FE9E9F0C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06B7820"/>
    <w:multiLevelType w:val="hybridMultilevel"/>
    <w:tmpl w:val="905CB5C8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3C8104B"/>
    <w:multiLevelType w:val="hybridMultilevel"/>
    <w:tmpl w:val="9AD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363B93"/>
    <w:multiLevelType w:val="hybridMultilevel"/>
    <w:tmpl w:val="7A00EC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B6"/>
    <w:rsid w:val="00010B7A"/>
    <w:rsid w:val="000363AC"/>
    <w:rsid w:val="00051273"/>
    <w:rsid w:val="000619C9"/>
    <w:rsid w:val="0007141B"/>
    <w:rsid w:val="00072045"/>
    <w:rsid w:val="000878B6"/>
    <w:rsid w:val="000A494E"/>
    <w:rsid w:val="000D57B1"/>
    <w:rsid w:val="00111E88"/>
    <w:rsid w:val="00114FC4"/>
    <w:rsid w:val="00130D38"/>
    <w:rsid w:val="00146085"/>
    <w:rsid w:val="00165267"/>
    <w:rsid w:val="001B09A0"/>
    <w:rsid w:val="001E4A85"/>
    <w:rsid w:val="00202897"/>
    <w:rsid w:val="00223B9B"/>
    <w:rsid w:val="0026275F"/>
    <w:rsid w:val="002A50A4"/>
    <w:rsid w:val="002B75DB"/>
    <w:rsid w:val="002C4496"/>
    <w:rsid w:val="002D29C3"/>
    <w:rsid w:val="002F0FB9"/>
    <w:rsid w:val="002F7169"/>
    <w:rsid w:val="00314496"/>
    <w:rsid w:val="00341418"/>
    <w:rsid w:val="0034444E"/>
    <w:rsid w:val="00381051"/>
    <w:rsid w:val="0039558E"/>
    <w:rsid w:val="003E0ADB"/>
    <w:rsid w:val="003F2B50"/>
    <w:rsid w:val="00422A95"/>
    <w:rsid w:val="004709C4"/>
    <w:rsid w:val="00471EE5"/>
    <w:rsid w:val="0048764B"/>
    <w:rsid w:val="004C6F22"/>
    <w:rsid w:val="004E5781"/>
    <w:rsid w:val="004E75BC"/>
    <w:rsid w:val="00511E6E"/>
    <w:rsid w:val="00523514"/>
    <w:rsid w:val="00542BB4"/>
    <w:rsid w:val="0054451B"/>
    <w:rsid w:val="00546D9A"/>
    <w:rsid w:val="00593599"/>
    <w:rsid w:val="005A54EF"/>
    <w:rsid w:val="005C43D4"/>
    <w:rsid w:val="005D723D"/>
    <w:rsid w:val="005E60CA"/>
    <w:rsid w:val="0065449F"/>
    <w:rsid w:val="00680289"/>
    <w:rsid w:val="00684ECB"/>
    <w:rsid w:val="0069509C"/>
    <w:rsid w:val="006D7037"/>
    <w:rsid w:val="006D7ABD"/>
    <w:rsid w:val="006E6F7E"/>
    <w:rsid w:val="00774085"/>
    <w:rsid w:val="007A0B92"/>
    <w:rsid w:val="007A2146"/>
    <w:rsid w:val="007A5D92"/>
    <w:rsid w:val="007A7BE4"/>
    <w:rsid w:val="007D7D9A"/>
    <w:rsid w:val="007E7912"/>
    <w:rsid w:val="007F21E5"/>
    <w:rsid w:val="007F4502"/>
    <w:rsid w:val="00811A9B"/>
    <w:rsid w:val="00844804"/>
    <w:rsid w:val="00852DE7"/>
    <w:rsid w:val="00861FCE"/>
    <w:rsid w:val="00862176"/>
    <w:rsid w:val="008C62A6"/>
    <w:rsid w:val="008D5559"/>
    <w:rsid w:val="008F21EB"/>
    <w:rsid w:val="00911245"/>
    <w:rsid w:val="00941486"/>
    <w:rsid w:val="009811E6"/>
    <w:rsid w:val="00981CB1"/>
    <w:rsid w:val="00982DA1"/>
    <w:rsid w:val="00982FA9"/>
    <w:rsid w:val="00990B51"/>
    <w:rsid w:val="009D7969"/>
    <w:rsid w:val="009F2F73"/>
    <w:rsid w:val="00A174B5"/>
    <w:rsid w:val="00A235C9"/>
    <w:rsid w:val="00A67F57"/>
    <w:rsid w:val="00A91534"/>
    <w:rsid w:val="00B319D2"/>
    <w:rsid w:val="00B3692E"/>
    <w:rsid w:val="00B42939"/>
    <w:rsid w:val="00B65E88"/>
    <w:rsid w:val="00B76A18"/>
    <w:rsid w:val="00C03F7D"/>
    <w:rsid w:val="00C10B21"/>
    <w:rsid w:val="00C20833"/>
    <w:rsid w:val="00C66EB4"/>
    <w:rsid w:val="00C7234F"/>
    <w:rsid w:val="00CC01C2"/>
    <w:rsid w:val="00CC7B99"/>
    <w:rsid w:val="00CC7EB6"/>
    <w:rsid w:val="00D14D8E"/>
    <w:rsid w:val="00D23428"/>
    <w:rsid w:val="00D27B6E"/>
    <w:rsid w:val="00DB590C"/>
    <w:rsid w:val="00DE2D3F"/>
    <w:rsid w:val="00E10FD3"/>
    <w:rsid w:val="00E239A6"/>
    <w:rsid w:val="00E275D0"/>
    <w:rsid w:val="00E27F54"/>
    <w:rsid w:val="00E31764"/>
    <w:rsid w:val="00EB52DD"/>
    <w:rsid w:val="00EC195A"/>
    <w:rsid w:val="00EC1982"/>
    <w:rsid w:val="00F25207"/>
    <w:rsid w:val="00F66F5E"/>
    <w:rsid w:val="00F75CC8"/>
    <w:rsid w:val="00F8140C"/>
    <w:rsid w:val="00F94A1E"/>
    <w:rsid w:val="00FE0CA7"/>
    <w:rsid w:val="00FE1D96"/>
    <w:rsid w:val="00FF3B11"/>
    <w:rsid w:val="00FF4B79"/>
    <w:rsid w:val="18C4E530"/>
    <w:rsid w:val="244B5FD6"/>
    <w:rsid w:val="29CECBED"/>
    <w:rsid w:val="412ECBD1"/>
    <w:rsid w:val="6288B893"/>
    <w:rsid w:val="7C19E61D"/>
    <w:rsid w:val="7C88A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75645"/>
  <w15:docId w15:val="{C17B2AFF-E36B-4C63-AB93-9063A0A9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275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8B6"/>
    <w:pPr>
      <w:ind w:left="720"/>
      <w:contextualSpacing/>
    </w:pPr>
  </w:style>
  <w:style w:type="paragraph" w:styleId="msotagline" w:customStyle="1">
    <w:name w:val="msotagline"/>
    <w:rsid w:val="00010B7A"/>
    <w:pPr>
      <w:spacing w:after="0" w:line="240" w:lineRule="auto"/>
    </w:pPr>
    <w:rPr>
      <w:rFonts w:ascii="Gill Sans MT" w:hAnsi="Gill Sans MT" w:eastAsia="Times New Roman" w:cs="Times New Roman"/>
      <w:i/>
      <w:iCs/>
      <w:color w:val="000000"/>
      <w:kern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6F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6F5E"/>
  </w:style>
  <w:style w:type="paragraph" w:styleId="Footer">
    <w:name w:val="footer"/>
    <w:basedOn w:val="Normal"/>
    <w:link w:val="FooterChar"/>
    <w:uiPriority w:val="99"/>
    <w:unhideWhenUsed/>
    <w:rsid w:val="00F66F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6F5E"/>
  </w:style>
  <w:style w:type="character" w:styleId="Hyperlink">
    <w:name w:val="Hyperlink"/>
    <w:basedOn w:val="DefaultParagraphFont"/>
    <w:uiPriority w:val="99"/>
    <w:unhideWhenUsed/>
    <w:rsid w:val="00FE0CA7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E0CA7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7F21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7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mailto:office@chartwellchurch.org.nz" TargetMode="Externa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AE420C7A4A24F89DA64A434F2A329" ma:contentTypeVersion="13" ma:contentTypeDescription="Create a new document." ma:contentTypeScope="" ma:versionID="e7ba7d81412b584a98c5889c04233ef1">
  <xsd:schema xmlns:xsd="http://www.w3.org/2001/XMLSchema" xmlns:xs="http://www.w3.org/2001/XMLSchema" xmlns:p="http://schemas.microsoft.com/office/2006/metadata/properties" xmlns:ns2="153c2593-d733-4ce7-9bb9-f54708c3b1b4" xmlns:ns3="2838fd71-1cc7-48c0-b876-ad645d7251bd" targetNamespace="http://schemas.microsoft.com/office/2006/metadata/properties" ma:root="true" ma:fieldsID="b7d67c36df0805ab4d2be1d978573b9f" ns2:_="" ns3:_="">
    <xsd:import namespace="153c2593-d733-4ce7-9bb9-f54708c3b1b4"/>
    <xsd:import namespace="2838fd71-1cc7-48c0-b876-ad645d72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c2593-d733-4ce7-9bb9-f54708c3b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171734-9adb-41c4-9595-c69e3d218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fd71-1cc7-48c0-b876-ad645d725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72ae62-8776-4c9c-96b0-edf79f6ad7a5}" ma:internalName="TaxCatchAll" ma:showField="CatchAllData" ma:web="2838fd71-1cc7-48c0-b876-ad645d725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8fd71-1cc7-48c0-b876-ad645d7251bd" xsi:nil="true"/>
    <lcf76f155ced4ddcb4097134ff3c332f xmlns="153c2593-d733-4ce7-9bb9-f54708c3b1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D97BB-C2F2-4FDB-A711-9E09005829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9CB0BC-E9FA-48DF-BCE3-D8326491467D}"/>
</file>

<file path=customXml/itemProps3.xml><?xml version="1.0" encoding="utf-8"?>
<ds:datastoreItem xmlns:ds="http://schemas.openxmlformats.org/officeDocument/2006/customXml" ds:itemID="{B42F3CFA-AB08-4EE7-BB72-A628AA70E12C}"/>
</file>

<file path=customXml/itemProps4.xml><?xml version="1.0" encoding="utf-8"?>
<ds:datastoreItem xmlns:ds="http://schemas.openxmlformats.org/officeDocument/2006/customXml" ds:itemID="{E5852771-C72A-41AB-9379-DEA4EA26A2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Erica Harris</cp:lastModifiedBy>
  <cp:revision>3</cp:revision>
  <cp:lastPrinted>2022-11-14T05:15:00Z</cp:lastPrinted>
  <dcterms:created xsi:type="dcterms:W3CDTF">2022-11-18T00:43:00Z</dcterms:created>
  <dcterms:modified xsi:type="dcterms:W3CDTF">2022-11-24T01:14:26Z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0x0101009B3AE420C7A4A24F89DA64A434F2A329</vt:lpwstr>
  </property>
  <property fmtid="{D5CDD505-2E9C-101B-9397-08002B2CF9AE}" pid="3" name="MediaServiceImageTags">
    <vt:lpwstr/>
  </property>
</Properties>
</file>